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43D5"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Sitting at the Feet of Rabbi Jesus </w:t>
      </w:r>
    </w:p>
    <w:p w14:paraId="658917DF"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sz w:val="36"/>
          <w:szCs w:val="36"/>
        </w:rPr>
        <w:t xml:space="preserve">A Simple Seder Liturgy </w:t>
      </w:r>
    </w:p>
    <w:p w14:paraId="5765A984"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Now that you’ve gotten an understanding of the tremendous importance of Passover to both Jews and Christians, you may like to try celebrating it yourself. While you can set up a Seder at your church like Lois did, the most appropriate setting is the home, around the family dinner table, as it is celebrated by Jews today. The overall theme of the Seder meal is that of a father and mother telling their children the wonderful story of how God himself saved their family long ago. For this reason, we include here instructions for a family celebration of a Passover meal. The preparations for a traditional dinner are quite involved, and the liturgy can be long. Here is a very simplified Seder to give you a taste of Passover. Afterward are resources for learning more. </w:t>
      </w:r>
    </w:p>
    <w:p w14:paraId="72250F2E"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Remember that during the Passover celebration, each person is supposed to imagine him or herself on that very last night of slavery before being set free. The special foods that are eaten are a multi-sensory, experiential way of teaching about that wonderful event. Being hungry and having only dry bread and bitter herbs to eat is a way to have a tiny taste of the deprivation and affliction of slavery. The great pleasure we get when we take our first bite of a mouth-watering feast is like the joy of being set free. As each food enters your lips, ask yourself what God can teach you through it. </w:t>
      </w:r>
    </w:p>
    <w:p w14:paraId="12C45CF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Note: The prayers below are based on traditional Jewish prayers, and don’t expressly mention Jesus as the fulfillment of Passover. But the point of the meal is to discuss and explore the meaning of God’s redemption. You should feel free to meditate as Christians on both pictures— of God’s loving liberation of his people from suffering and hopelessness of slavery, and Christ’s salvation of us from sin and death. Make it your goal that the Passover meal is filled with </w:t>
      </w:r>
      <w:proofErr w:type="spellStart"/>
      <w:r w:rsidRPr="004471C8">
        <w:rPr>
          <w:rFonts w:ascii="TimesNewRomanPS" w:eastAsia="Times New Roman" w:hAnsi="TimesNewRomanPS" w:cs="Times New Roman"/>
          <w:i/>
          <w:iCs/>
          <w:sz w:val="28"/>
        </w:rPr>
        <w:t>kavanah</w:t>
      </w:r>
      <w:proofErr w:type="spellEnd"/>
      <w:r w:rsidRPr="004471C8">
        <w:rPr>
          <w:rFonts w:ascii="TimesNewRomanPS" w:eastAsia="Times New Roman" w:hAnsi="TimesNewRomanPS" w:cs="Times New Roman"/>
          <w:i/>
          <w:iCs/>
          <w:sz w:val="28"/>
        </w:rPr>
        <w:t xml:space="preserve"> – </w:t>
      </w:r>
      <w:r w:rsidRPr="004471C8">
        <w:rPr>
          <w:rFonts w:ascii="TimesNewRomanPSMT" w:eastAsia="Times New Roman" w:hAnsi="TimesNewRomanPSMT" w:cs="Times New Roman"/>
          <w:sz w:val="28"/>
        </w:rPr>
        <w:t xml:space="preserve">a sense of the presence of God. It doesn’t need to be solemn and overly formal, however. It is supposed to be a feast to celebrate God’s victory! </w:t>
      </w:r>
    </w:p>
    <w:p w14:paraId="122E152B" w14:textId="488365E0" w:rsidR="004471C8" w:rsidRDefault="004471C8" w:rsidP="004471C8">
      <w:pPr>
        <w:spacing w:before="100" w:beforeAutospacing="1" w:after="100" w:afterAutospacing="1"/>
        <w:rPr>
          <w:rFonts w:ascii="TimesNewRomanPS" w:eastAsia="Times New Roman" w:hAnsi="TimesNewRomanPS" w:cs="Times New Roman"/>
          <w:i/>
          <w:iCs/>
          <w:sz w:val="22"/>
          <w:szCs w:val="22"/>
        </w:rPr>
      </w:pPr>
      <w:r w:rsidRPr="004471C8">
        <w:rPr>
          <w:rFonts w:ascii="TimesNewRomanPS" w:eastAsia="Times New Roman" w:hAnsi="TimesNewRomanPS" w:cs="Times New Roman"/>
          <w:i/>
          <w:iCs/>
          <w:sz w:val="22"/>
          <w:szCs w:val="22"/>
        </w:rPr>
        <w:t xml:space="preserve">9 </w:t>
      </w:r>
    </w:p>
    <w:p w14:paraId="73E8195D" w14:textId="2A220091"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757C9736" w14:textId="47C1D8F8"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72AD80BA" w14:textId="05304939"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2875C7AE" w14:textId="497A2BFC"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6EF65137" w14:textId="7A968FAE"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7D130B35" w14:textId="5EA1D9FA"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0234310D" w14:textId="274A8269" w:rsidR="004471C8" w:rsidRDefault="004471C8" w:rsidP="004471C8">
      <w:pPr>
        <w:spacing w:before="100" w:beforeAutospacing="1" w:after="100" w:afterAutospacing="1"/>
        <w:rPr>
          <w:rFonts w:ascii="TimesNewRomanPS" w:eastAsia="Times New Roman" w:hAnsi="TimesNewRomanPS" w:cs="Times New Roman"/>
          <w:i/>
          <w:iCs/>
          <w:sz w:val="22"/>
          <w:szCs w:val="22"/>
        </w:rPr>
      </w:pPr>
    </w:p>
    <w:p w14:paraId="1694DCC2" w14:textId="77777777" w:rsidR="004471C8" w:rsidRPr="004471C8" w:rsidRDefault="004471C8" w:rsidP="004471C8">
      <w:pPr>
        <w:spacing w:before="100" w:beforeAutospacing="1" w:after="100" w:afterAutospacing="1"/>
        <w:rPr>
          <w:rFonts w:ascii="Times New Roman" w:eastAsia="Times New Roman" w:hAnsi="Times New Roman" w:cs="Times New Roman"/>
        </w:rPr>
      </w:pPr>
    </w:p>
    <w:p w14:paraId="0CEECC05"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w:t>
      </w:r>
    </w:p>
    <w:p w14:paraId="4015948A"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Sitting at the Feet of Rabbi Jesus </w:t>
      </w:r>
    </w:p>
    <w:p w14:paraId="16F038DE"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sz w:val="32"/>
          <w:szCs w:val="32"/>
        </w:rPr>
        <w:t xml:space="preserve">Seder Preparation </w:t>
      </w:r>
    </w:p>
    <w:p w14:paraId="18C2621C"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Traditionally, each home is thoroughly cleaned to remove all traces of leavened food, and this can take days or weeks. During that time people examine themselves, asking how the physical act of cleansing can parallel the spiritual, moral cleansing of the “leaven” from their hearts. As you prepare, ask the Lord what cleansing he wants you to do in your own heart for this time. </w:t>
      </w:r>
    </w:p>
    <w:p w14:paraId="743A8E41"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For the meal, set the table with the following:</w:t>
      </w:r>
      <w:r w:rsidRPr="004471C8">
        <w:rPr>
          <w:rFonts w:ascii="TimesNewRomanPSMT" w:eastAsia="Times New Roman" w:hAnsi="TimesNewRomanPSMT" w:cs="Times New Roman"/>
          <w:sz w:val="28"/>
        </w:rPr>
        <w:br/>
        <w:t xml:space="preserve">A nice tablecloth and place settings for an elegant dinner for your family Two candles, with matches or lighter nearby. </w:t>
      </w:r>
    </w:p>
    <w:p w14:paraId="05705BC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 plate with three pieces of </w:t>
      </w:r>
      <w:r w:rsidRPr="004471C8">
        <w:rPr>
          <w:rFonts w:ascii="TimesNewRomanPS" w:eastAsia="Times New Roman" w:hAnsi="TimesNewRomanPS" w:cs="Times New Roman"/>
          <w:i/>
          <w:iCs/>
          <w:sz w:val="28"/>
        </w:rPr>
        <w:t xml:space="preserve">matzah </w:t>
      </w:r>
      <w:r w:rsidRPr="004471C8">
        <w:rPr>
          <w:rFonts w:ascii="TimesNewRomanPSMT" w:eastAsia="Times New Roman" w:hAnsi="TimesNewRomanPSMT" w:cs="Times New Roman"/>
          <w:sz w:val="28"/>
        </w:rPr>
        <w:t xml:space="preserve">(available at many grocery stores), covered with a napkin. More </w:t>
      </w:r>
      <w:r w:rsidRPr="004471C8">
        <w:rPr>
          <w:rFonts w:ascii="TimesNewRomanPS" w:eastAsia="Times New Roman" w:hAnsi="TimesNewRomanPS" w:cs="Times New Roman"/>
          <w:i/>
          <w:iCs/>
          <w:sz w:val="28"/>
        </w:rPr>
        <w:t xml:space="preserve">matzah </w:t>
      </w:r>
      <w:r w:rsidRPr="004471C8">
        <w:rPr>
          <w:rFonts w:ascii="TimesNewRomanPSMT" w:eastAsia="Times New Roman" w:hAnsi="TimesNewRomanPSMT" w:cs="Times New Roman"/>
          <w:sz w:val="28"/>
        </w:rPr>
        <w:t xml:space="preserve">can be eaten during the meal, but no leavened bread may be present. </w:t>
      </w:r>
    </w:p>
    <w:p w14:paraId="427CFCF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 goblet full of wine or grape juice at each setting, plus one extra for Elijah. Instead of four cups, take four sips from this cup during the meal. We’ll refer to it as “wine” even though it may be juice. </w:t>
      </w:r>
    </w:p>
    <w:p w14:paraId="5001614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 </w:t>
      </w:r>
      <w:proofErr w:type="spellStart"/>
      <w:r w:rsidRPr="004471C8">
        <w:rPr>
          <w:rFonts w:ascii="TimesNewRomanPS" w:eastAsia="Times New Roman" w:hAnsi="TimesNewRomanPS" w:cs="Times New Roman"/>
          <w:i/>
          <w:iCs/>
          <w:sz w:val="28"/>
        </w:rPr>
        <w:t>haggadah</w:t>
      </w:r>
      <w:proofErr w:type="spellEnd"/>
      <w:r w:rsidRPr="004471C8">
        <w:rPr>
          <w:rFonts w:ascii="TimesNewRomanPS" w:eastAsia="Times New Roman" w:hAnsi="TimesNewRomanPS" w:cs="Times New Roman"/>
          <w:i/>
          <w:iCs/>
          <w:sz w:val="28"/>
        </w:rPr>
        <w:t xml:space="preserve"> </w:t>
      </w:r>
      <w:r w:rsidRPr="004471C8">
        <w:rPr>
          <w:rFonts w:ascii="TimesNewRomanPSMT" w:eastAsia="Times New Roman" w:hAnsi="TimesNewRomanPSMT" w:cs="Times New Roman"/>
          <w:sz w:val="28"/>
        </w:rPr>
        <w:t xml:space="preserve">on each plate. Usually this is a booklet with all the prayers and liturgy of the evening. Instead, make copies of the following Seder Liturgy (the next five pages) for each person. </w:t>
      </w:r>
    </w:p>
    <w:p w14:paraId="5FFCC61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In the center of the table, place the following items on a nice dinner plate. (If you can buy or borrow a traditional Seder plate, all the better): </w:t>
      </w:r>
    </w:p>
    <w:p w14:paraId="7F4750A4"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proofErr w:type="spellStart"/>
      <w:r w:rsidRPr="004471C8">
        <w:rPr>
          <w:rFonts w:ascii="TimesNewRomanPSMT" w:eastAsia="Times New Roman" w:hAnsi="TimesNewRomanPSMT" w:cs="Times New Roman"/>
          <w:sz w:val="28"/>
        </w:rPr>
        <w:t>Haroset</w:t>
      </w:r>
      <w:proofErr w:type="spellEnd"/>
      <w:r w:rsidRPr="004471C8">
        <w:rPr>
          <w:rFonts w:ascii="TimesNewRomanPSMT" w:eastAsia="Times New Roman" w:hAnsi="TimesNewRomanPSMT" w:cs="Times New Roman"/>
          <w:sz w:val="28"/>
        </w:rPr>
        <w:t xml:space="preserve">: </w:t>
      </w:r>
    </w:p>
    <w:p w14:paraId="6DED94F1"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A roasted lamb bone (beef or chicken is fine too) An egg</w:t>
      </w:r>
      <w:r w:rsidRPr="004471C8">
        <w:rPr>
          <w:rFonts w:ascii="TimesNewRomanPSMT" w:eastAsia="Times New Roman" w:hAnsi="TimesNewRomanPSMT" w:cs="Times New Roman"/>
          <w:sz w:val="28"/>
        </w:rPr>
        <w:br/>
        <w:t>A small bowl of salt water</w:t>
      </w:r>
      <w:r w:rsidRPr="004471C8">
        <w:rPr>
          <w:rFonts w:ascii="TimesNewRomanPSMT" w:eastAsia="Times New Roman" w:hAnsi="TimesNewRomanPSMT" w:cs="Times New Roman"/>
          <w:sz w:val="28"/>
        </w:rPr>
        <w:br/>
        <w:t xml:space="preserve">Several springs of parsley (enough for each person) A few </w:t>
      </w:r>
      <w:proofErr w:type="spellStart"/>
      <w:r w:rsidRPr="004471C8">
        <w:rPr>
          <w:rFonts w:ascii="TimesNewRomanPSMT" w:eastAsia="Times New Roman" w:hAnsi="TimesNewRomanPSMT" w:cs="Times New Roman"/>
          <w:sz w:val="28"/>
        </w:rPr>
        <w:t>spoonfuls</w:t>
      </w:r>
      <w:proofErr w:type="spellEnd"/>
      <w:r w:rsidRPr="004471C8">
        <w:rPr>
          <w:rFonts w:ascii="TimesNewRomanPSMT" w:eastAsia="Times New Roman" w:hAnsi="TimesNewRomanPSMT" w:cs="Times New Roman"/>
          <w:sz w:val="28"/>
        </w:rPr>
        <w:t xml:space="preserve"> of ground horseradish </w:t>
      </w:r>
    </w:p>
    <w:p w14:paraId="4E77DB02"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 mound of </w:t>
      </w:r>
      <w:proofErr w:type="spellStart"/>
      <w:r w:rsidRPr="004471C8">
        <w:rPr>
          <w:rFonts w:ascii="TimesNewRomanPS" w:eastAsia="Times New Roman" w:hAnsi="TimesNewRomanPS" w:cs="Times New Roman"/>
          <w:i/>
          <w:iCs/>
          <w:sz w:val="28"/>
        </w:rPr>
        <w:t>haroset</w:t>
      </w:r>
      <w:proofErr w:type="spellEnd"/>
      <w:r w:rsidRPr="004471C8">
        <w:rPr>
          <w:rFonts w:ascii="TimesNewRomanPS" w:eastAsia="Times New Roman" w:hAnsi="TimesNewRomanPS" w:cs="Times New Roman"/>
          <w:i/>
          <w:iCs/>
          <w:sz w:val="28"/>
        </w:rPr>
        <w:t xml:space="preserve"> </w:t>
      </w:r>
      <w:r w:rsidRPr="004471C8">
        <w:rPr>
          <w:rFonts w:ascii="TimesNewRomanPSMT" w:eastAsia="Times New Roman" w:hAnsi="TimesNewRomanPSMT" w:cs="Times New Roman"/>
          <w:sz w:val="28"/>
        </w:rPr>
        <w:t xml:space="preserve">(recipe below) </w:t>
      </w:r>
    </w:p>
    <w:p w14:paraId="6719C67F"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2 cups </w:t>
      </w:r>
      <w:proofErr w:type="gramStart"/>
      <w:r w:rsidRPr="004471C8">
        <w:rPr>
          <w:rFonts w:ascii="TimesNewRomanPSMT" w:eastAsia="Times New Roman" w:hAnsi="TimesNewRomanPSMT" w:cs="Times New Roman"/>
          <w:sz w:val="28"/>
        </w:rPr>
        <w:t>peeled,</w:t>
      </w:r>
      <w:proofErr w:type="gramEnd"/>
      <w:r w:rsidRPr="004471C8">
        <w:rPr>
          <w:rFonts w:ascii="TimesNewRomanPSMT" w:eastAsia="Times New Roman" w:hAnsi="TimesNewRomanPSMT" w:cs="Times New Roman"/>
          <w:sz w:val="28"/>
        </w:rPr>
        <w:t xml:space="preserve"> finely chopped apples 1/2 cup chopped pecans</w:t>
      </w:r>
      <w:r w:rsidRPr="004471C8">
        <w:rPr>
          <w:rFonts w:ascii="TimesNewRomanPSMT" w:eastAsia="Times New Roman" w:hAnsi="TimesNewRomanPSMT" w:cs="Times New Roman"/>
          <w:sz w:val="28"/>
        </w:rPr>
        <w:br/>
        <w:t xml:space="preserve">2 tablespoons grape juice (approx.) 1 tablespoon honey </w:t>
      </w:r>
    </w:p>
    <w:p w14:paraId="62E0F01E"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1/4 teaspoon cinnamon </w:t>
      </w:r>
    </w:p>
    <w:p w14:paraId="6A68A402"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Mix nuts, honey, apples and cinnamon together until well blended. Add grape juice slowly, until texture is a thick paste, like mortar. Taste and adjust the cinnamon and juice accordingly. </w:t>
      </w:r>
    </w:p>
    <w:p w14:paraId="70F33CD4" w14:textId="77777777" w:rsidR="008C27D9" w:rsidRDefault="004471C8" w:rsidP="004471C8">
      <w:pPr>
        <w:spacing w:before="100" w:beforeAutospacing="1" w:after="100" w:afterAutospacing="1"/>
        <w:rPr>
          <w:rFonts w:ascii="TimesNewRomanPS" w:eastAsia="Times New Roman" w:hAnsi="TimesNewRomanPS" w:cs="Times New Roman"/>
          <w:i/>
          <w:iCs/>
          <w:sz w:val="28"/>
          <w:szCs w:val="22"/>
        </w:rPr>
      </w:pPr>
      <w:r w:rsidRPr="004471C8">
        <w:rPr>
          <w:rFonts w:ascii="TimesNewRomanPS" w:eastAsia="Times New Roman" w:hAnsi="TimesNewRomanPS" w:cs="Times New Roman"/>
          <w:i/>
          <w:iCs/>
          <w:sz w:val="28"/>
          <w:szCs w:val="22"/>
        </w:rPr>
        <w:t xml:space="preserve">10 </w:t>
      </w:r>
    </w:p>
    <w:p w14:paraId="10FD0279" w14:textId="379F2FA2" w:rsidR="004471C8" w:rsidRPr="004471C8" w:rsidRDefault="004471C8" w:rsidP="004471C8">
      <w:pPr>
        <w:spacing w:before="100" w:beforeAutospacing="1" w:after="100" w:afterAutospacing="1"/>
        <w:rPr>
          <w:rFonts w:ascii="TimesNewRomanPS" w:eastAsia="Times New Roman" w:hAnsi="TimesNewRomanPS" w:cs="Times New Roman"/>
          <w:i/>
          <w:iCs/>
          <w:sz w:val="28"/>
          <w:szCs w:val="22"/>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w:t>
      </w:r>
    </w:p>
    <w:p w14:paraId="55549919"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Sitting at the Feet of Rabbi Jesus </w:t>
      </w:r>
    </w:p>
    <w:p w14:paraId="29823651"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sz w:val="36"/>
          <w:szCs w:val="36"/>
        </w:rPr>
        <w:t xml:space="preserve">Seder Liturgy </w:t>
      </w:r>
    </w:p>
    <w:p w14:paraId="036A79ED"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This liturgy assumes that a mother, father and school age children are present. Feel free to reassign parts as needed. </w:t>
      </w:r>
    </w:p>
    <w:p w14:paraId="26D42AED"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 The mother lights the candles and prays the following: </w:t>
      </w:r>
    </w:p>
    <w:p w14:paraId="347F97EC"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who teaches us to be holy through His commandments, and commanded us to light these Seder lights. Blessed are you, Lord our God, king of the universe, who has preserved us and sustained us, and brought us to this season. </w:t>
      </w:r>
    </w:p>
    <w:p w14:paraId="1DF3F9B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Everyone else says, “Amen.” (In Jewish prayer, the one saying the prayer does not say “amen,” but everyone else does, in order to voice their agreement with the prayer.) </w:t>
      </w:r>
    </w:p>
    <w:p w14:paraId="33BF0E0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2. The father holds up his wine or juice, and he and everyone leans back slightly, as if reclining at a royal banquet. The father prays the blessing for the first cup: </w:t>
      </w:r>
    </w:p>
    <w:p w14:paraId="4389559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creator of the fruit of the vine. Blessed are you, Lord our God, king of the universe, who has chosen us from among all people, and with love given us solemn days for joy, festivals and seasons for gladness, this day of the Feast of Unleavened Bread, the season of our redemption, a holy celebration, a memorial of the departure from Egypt, and your festivals which have you caused us to inherit with joy and gladness. </w:t>
      </w:r>
    </w:p>
    <w:p w14:paraId="06A56D28"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O Lord, who sanctifies Israel and the seasons. (The family responds, “Amen.”) </w:t>
      </w:r>
    </w:p>
    <w:p w14:paraId="13594F35"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All take their first of four sips. </w:t>
      </w:r>
    </w:p>
    <w:p w14:paraId="6440562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3. Everyone takes a sprig of parsley and dips it into the salt water. This is to represent the tears that the Israelites shed in slavery in Egypt. The mother prays the following blessing: </w:t>
      </w:r>
    </w:p>
    <w:p w14:paraId="1336155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creator of the fruit of the earth. (Amen.) </w:t>
      </w:r>
    </w:p>
    <w:p w14:paraId="1CDCCDFF"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All eat their parsley and salt water.</w:t>
      </w:r>
      <w:r w:rsidRPr="004471C8">
        <w:rPr>
          <w:rFonts w:ascii="TimesNewRomanPSMT" w:eastAsia="Times New Roman" w:hAnsi="TimesNewRomanPSMT" w:cs="Times New Roman"/>
          <w:sz w:val="28"/>
        </w:rPr>
        <w:br/>
        <w:t xml:space="preserve">4. The father picks up the plate of three </w:t>
      </w:r>
      <w:r w:rsidRPr="004471C8">
        <w:rPr>
          <w:rFonts w:ascii="TimesNewRomanPS" w:eastAsia="Times New Roman" w:hAnsi="TimesNewRomanPS" w:cs="Times New Roman"/>
          <w:i/>
          <w:iCs/>
          <w:sz w:val="28"/>
        </w:rPr>
        <w:t xml:space="preserve">matzah </w:t>
      </w:r>
      <w:r w:rsidRPr="004471C8">
        <w:rPr>
          <w:rFonts w:ascii="TimesNewRomanPSMT" w:eastAsia="Times New Roman" w:hAnsi="TimesNewRomanPSMT" w:cs="Times New Roman"/>
          <w:sz w:val="28"/>
        </w:rPr>
        <w:t xml:space="preserve">pieces and says the following: </w:t>
      </w:r>
    </w:p>
    <w:p w14:paraId="2DD6809E" w14:textId="21CF728C"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Lo! This is the bread of affliction, which our fathers ate in their need. Let us, whom God's mercy has freed, now remember those who are still oppressed and resolve to aid them with all our means. Let those who are hungry come and eat! Let those who are in want come and celebrate the Passover with us! God grant that next year at this time, the whole house of Israel may be free. </w:t>
      </w:r>
    </w:p>
    <w:p w14:paraId="19110418"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 w:eastAsia="Times New Roman" w:hAnsi="TimesNewRomanPS" w:cs="Times New Roman"/>
          <w:i/>
          <w:iCs/>
          <w:sz w:val="28"/>
          <w:szCs w:val="22"/>
        </w:rPr>
        <w:lastRenderedPageBreak/>
        <w:t xml:space="preserve">Spangler &amp; </w:t>
      </w:r>
      <w:proofErr w:type="spellStart"/>
      <w:r w:rsidRPr="004471C8">
        <w:rPr>
          <w:rFonts w:ascii="TimesNewRomanPS" w:eastAsia="Times New Roman" w:hAnsi="TimesNewRomanPS" w:cs="Times New Roman"/>
          <w:i/>
          <w:iCs/>
          <w:sz w:val="28"/>
          <w:szCs w:val="22"/>
        </w:rPr>
        <w:t>Tverberg</w:t>
      </w:r>
      <w:proofErr w:type="spellEnd"/>
      <w:r w:rsidRPr="004471C8">
        <w:rPr>
          <w:rFonts w:ascii="TimesNewRomanPS" w:eastAsia="Times New Roman" w:hAnsi="TimesNewRomanPS" w:cs="Times New Roman"/>
          <w:i/>
          <w:iCs/>
          <w:sz w:val="28"/>
          <w:szCs w:val="22"/>
        </w:rPr>
        <w:t xml:space="preserve"> Sitting at the Feet of Rabbi Jesus </w:t>
      </w:r>
    </w:p>
    <w:p w14:paraId="3CD6C644"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He takes the middle piece, breaks it in half and wraps the larger half in a napkin and hides it to be brought back at the end. This is the </w:t>
      </w:r>
      <w:r w:rsidRPr="004471C8">
        <w:rPr>
          <w:rFonts w:ascii="TimesNewRomanPS" w:eastAsia="Times New Roman" w:hAnsi="TimesNewRomanPS" w:cs="Times New Roman"/>
          <w:i/>
          <w:iCs/>
          <w:sz w:val="28"/>
        </w:rPr>
        <w:t>afikomen</w:t>
      </w:r>
      <w:r w:rsidRPr="004471C8">
        <w:rPr>
          <w:rFonts w:ascii="TimesNewRomanPSMT" w:eastAsia="Times New Roman" w:hAnsi="TimesNewRomanPSMT" w:cs="Times New Roman"/>
          <w:sz w:val="28"/>
        </w:rPr>
        <w:t xml:space="preserve">. </w:t>
      </w:r>
    </w:p>
    <w:p w14:paraId="1680E55D"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5. One of the children recites the Four Questions: </w:t>
      </w:r>
    </w:p>
    <w:p w14:paraId="69EBDF46"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Why is this night different from all other nights? On all nights we may eat either leavened or unleavened bread, but on this night, only unleavened bread. On all other nights we may eat any species of herbs, but on this night, only bitter herbs. On all other nights we do not dip even once, but on this night twice. On all other nights we eat and drink sitting, but on this </w:t>
      </w:r>
      <w:proofErr w:type="gramStart"/>
      <w:r w:rsidRPr="004471C8">
        <w:rPr>
          <w:rFonts w:ascii="TimesNewRomanPSMT" w:eastAsia="Times New Roman" w:hAnsi="TimesNewRomanPSMT" w:cs="Times New Roman"/>
          <w:sz w:val="28"/>
        </w:rPr>
        <w:t>night</w:t>
      </w:r>
      <w:proofErr w:type="gramEnd"/>
      <w:r w:rsidRPr="004471C8">
        <w:rPr>
          <w:rFonts w:ascii="TimesNewRomanPSMT" w:eastAsia="Times New Roman" w:hAnsi="TimesNewRomanPSMT" w:cs="Times New Roman"/>
          <w:sz w:val="28"/>
        </w:rPr>
        <w:t xml:space="preserve"> we are leaning. </w:t>
      </w:r>
    </w:p>
    <w:p w14:paraId="1B1F7A69" w14:textId="6FA102F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6. The father responds by saying: </w:t>
      </w:r>
      <w:r w:rsidR="008C27D9">
        <w:rPr>
          <w:rFonts w:ascii="Times New Roman" w:eastAsia="Times New Roman" w:hAnsi="Times New Roman" w:cs="Times New Roman"/>
          <w:sz w:val="28"/>
        </w:rPr>
        <w:t>“</w:t>
      </w:r>
      <w:r w:rsidRPr="004471C8">
        <w:rPr>
          <w:rFonts w:ascii="TimesNewRomanPSMT" w:eastAsia="Times New Roman" w:hAnsi="TimesNewRomanPSMT" w:cs="Times New Roman"/>
          <w:sz w:val="28"/>
        </w:rPr>
        <w:t xml:space="preserve">It is both a duty and a privilege to answer the four questions of Passover and to recite the mighty works of our faithful God. Once we were slaves to Pharaoh in Egypt, and the Lord, in his goodness and mercy, brought us forth from that land with a mighty hand and an outstretched arm. Had he not rescued us from the hand of Pharaoh, we and our children would still be enslaved, deprived of liberty and human dignity. We therefore gather year after year to retell this ancient story, for it is not ancient but eternal in its message and its spirit. </w:t>
      </w:r>
    </w:p>
    <w:p w14:paraId="21A7C6B8"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Why is this night different from all other nights? On this night we eat unleavened bread to remember that our ancestors, in their haste to leave Egypt, could not wait for bread to rise. </w:t>
      </w:r>
    </w:p>
    <w:p w14:paraId="3C7F39A4"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On this night why do we eat only bitter herbs? We partake of the bitter herbs on this night so that we might taste of some bitterness to remind ourselves how bitter is the lot of one caught in the grip of slavery. </w:t>
      </w:r>
    </w:p>
    <w:p w14:paraId="77D3164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On this night why do we dip the herbs twice? We dip twice, parsley in salt water and bitter herbs in </w:t>
      </w:r>
      <w:proofErr w:type="spellStart"/>
      <w:r w:rsidRPr="004471C8">
        <w:rPr>
          <w:rFonts w:ascii="TimesNewRomanPS" w:eastAsia="Times New Roman" w:hAnsi="TimesNewRomanPS" w:cs="Times New Roman"/>
          <w:i/>
          <w:iCs/>
          <w:sz w:val="28"/>
        </w:rPr>
        <w:t>haroset</w:t>
      </w:r>
      <w:proofErr w:type="spellEnd"/>
      <w:r w:rsidRPr="004471C8">
        <w:rPr>
          <w:rFonts w:ascii="TimesNewRomanPSMT" w:eastAsia="Times New Roman" w:hAnsi="TimesNewRomanPSMT" w:cs="Times New Roman"/>
          <w:sz w:val="28"/>
        </w:rPr>
        <w:t xml:space="preserve">, once to replace tears with gratefulness, and once to sweeten bitterness and suffering. </w:t>
      </w:r>
    </w:p>
    <w:p w14:paraId="780A897E"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On this night, we eat in a reclining position. To recline at mealtimes in ancient days was a sign of freedom. On this night of </w:t>
      </w:r>
      <w:proofErr w:type="gramStart"/>
      <w:r w:rsidRPr="004471C8">
        <w:rPr>
          <w:rFonts w:ascii="TimesNewRomanPSMT" w:eastAsia="Times New Roman" w:hAnsi="TimesNewRomanPSMT" w:cs="Times New Roman"/>
          <w:sz w:val="28"/>
        </w:rPr>
        <w:t>Passover</w:t>
      </w:r>
      <w:proofErr w:type="gramEnd"/>
      <w:r w:rsidRPr="004471C8">
        <w:rPr>
          <w:rFonts w:ascii="TimesNewRomanPSMT" w:eastAsia="Times New Roman" w:hAnsi="TimesNewRomanPSMT" w:cs="Times New Roman"/>
          <w:sz w:val="28"/>
        </w:rPr>
        <w:t xml:space="preserve"> we demonstrate our sense of freedom by reclining as we drink from each cup of wine, symbolizing our joy. </w:t>
      </w:r>
    </w:p>
    <w:p w14:paraId="47498F99"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7. Members of the family take turns reading the story of the first Passover in Exodus 12:21- 39 and 14:5-31. </w:t>
      </w:r>
    </w:p>
    <w:p w14:paraId="423209E4" w14:textId="582A250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8. The mother </w:t>
      </w:r>
      <w:proofErr w:type="gramStart"/>
      <w:r w:rsidRPr="004471C8">
        <w:rPr>
          <w:rFonts w:ascii="TimesNewRomanPSMT" w:eastAsia="Times New Roman" w:hAnsi="TimesNewRomanPSMT" w:cs="Times New Roman"/>
          <w:sz w:val="28"/>
        </w:rPr>
        <w:t xml:space="preserve">says, </w:t>
      </w:r>
      <w:r w:rsidR="008C27D9">
        <w:rPr>
          <w:rFonts w:ascii="Times New Roman" w:eastAsia="Times New Roman" w:hAnsi="Times New Roman" w:cs="Times New Roman"/>
          <w:sz w:val="28"/>
        </w:rPr>
        <w:t xml:space="preserve"> “</w:t>
      </w:r>
      <w:proofErr w:type="gramEnd"/>
      <w:r w:rsidRPr="004471C8">
        <w:rPr>
          <w:rFonts w:ascii="TimesNewRomanPSMT" w:eastAsia="Times New Roman" w:hAnsi="TimesNewRomanPSMT" w:cs="Times New Roman"/>
          <w:sz w:val="28"/>
        </w:rPr>
        <w:t>In order to free us from Egypt, God parted the waters and drowned the Egyptians. He sent ten plagues upon Egypt to punish their gods and release us from bondage. But our joy is lessened by knowing about the suffering that the Egyptians endured. As I call out the name of each plague, let us dip our little finger in our wine and drip it out onto our plates. The wine, symbolizing our joy, is lessened by the tears the Eg</w:t>
      </w:r>
      <w:r w:rsidRPr="004471C8">
        <w:rPr>
          <w:rFonts w:ascii="TimesNewRomanPSMT" w:eastAsia="Times New Roman" w:hAnsi="TimesNewRomanPSMT" w:cs="Times New Roman"/>
          <w:sz w:val="28"/>
        </w:rPr>
        <w:t>y</w:t>
      </w:r>
      <w:r w:rsidRPr="004471C8">
        <w:rPr>
          <w:rFonts w:ascii="TimesNewRomanPSMT" w:eastAsia="Times New Roman" w:hAnsi="TimesNewRomanPSMT" w:cs="Times New Roman"/>
          <w:sz w:val="28"/>
        </w:rPr>
        <w:t xml:space="preserve">ptians shed. </w:t>
      </w:r>
    </w:p>
    <w:p w14:paraId="06637944" w14:textId="15F063D1"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12 </w:t>
      </w:r>
    </w:p>
    <w:p w14:paraId="312FCB9E"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Sitting at the Feet of Rabbi Jesus </w:t>
      </w:r>
    </w:p>
    <w:p w14:paraId="11A342CB"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These are the ten plagues which the Most Holy, blessed be He, brought upon the Egyptians in Egypt, and these they are: </w:t>
      </w:r>
    </w:p>
    <w:p w14:paraId="55BEB536" w14:textId="77777777" w:rsidR="008C27D9" w:rsidRDefault="004471C8" w:rsidP="008C27D9">
      <w:pPr>
        <w:spacing w:before="100" w:beforeAutospacing="1" w:after="100" w:afterAutospacing="1"/>
        <w:rPr>
          <w:rFonts w:ascii="TimesNewRomanPSMT" w:eastAsia="Times New Roman" w:hAnsi="TimesNewRomanPSMT" w:cs="Times New Roman"/>
          <w:sz w:val="28"/>
        </w:rPr>
      </w:pPr>
      <w:r w:rsidRPr="004471C8">
        <w:rPr>
          <w:rFonts w:ascii="TimesNewRomanPSMT" w:eastAsia="Times New Roman" w:hAnsi="TimesNewRomanPSMT" w:cs="Times New Roman"/>
          <w:sz w:val="28"/>
        </w:rPr>
        <w:t>Blood!</w:t>
      </w:r>
      <w:r w:rsidR="008C27D9">
        <w:rPr>
          <w:rFonts w:ascii="TimesNewRomanPSMT" w:eastAsia="Times New Roman" w:hAnsi="TimesNewRomanPSMT" w:cs="Times New Roman"/>
          <w:sz w:val="28"/>
        </w:rPr>
        <w:t xml:space="preserve">  </w:t>
      </w:r>
      <w:r w:rsidR="008C27D9">
        <w:rPr>
          <w:rFonts w:ascii="TimesNewRomanPSMT" w:eastAsia="Times New Roman" w:hAnsi="TimesNewRomanPSMT" w:cs="Times New Roman"/>
          <w:sz w:val="28"/>
        </w:rPr>
        <w:tab/>
      </w:r>
      <w:r w:rsidRPr="004471C8">
        <w:rPr>
          <w:rFonts w:ascii="TimesNewRomanPSMT" w:eastAsia="Times New Roman" w:hAnsi="TimesNewRomanPSMT" w:cs="Times New Roman"/>
          <w:sz w:val="28"/>
        </w:rPr>
        <w:t>Frogs!</w:t>
      </w:r>
      <w:r w:rsidRPr="004471C8">
        <w:rPr>
          <w:rFonts w:ascii="TimesNewRomanPSMT" w:eastAsia="Times New Roman" w:hAnsi="TimesNewRomanPSMT" w:cs="Times New Roman"/>
          <w:sz w:val="28"/>
        </w:rPr>
        <w:br/>
        <w:t>Gnats!</w:t>
      </w:r>
      <w:r w:rsidR="008C27D9">
        <w:rPr>
          <w:rFonts w:ascii="TimesNewRomanPSMT" w:eastAsia="Times New Roman" w:hAnsi="TimesNewRomanPSMT" w:cs="Times New Roman"/>
          <w:sz w:val="28"/>
        </w:rPr>
        <w:tab/>
      </w:r>
      <w:r w:rsidRPr="004471C8">
        <w:rPr>
          <w:rFonts w:ascii="TimesNewRomanPSMT" w:eastAsia="Times New Roman" w:hAnsi="TimesNewRomanPSMT" w:cs="Times New Roman"/>
          <w:sz w:val="28"/>
        </w:rPr>
        <w:t xml:space="preserve">Biting Flies! </w:t>
      </w:r>
    </w:p>
    <w:p w14:paraId="22AA2C4E" w14:textId="77777777" w:rsidR="008C27D9" w:rsidRDefault="004471C8" w:rsidP="004471C8">
      <w:pPr>
        <w:spacing w:before="100" w:beforeAutospacing="1" w:after="100" w:afterAutospacing="1"/>
        <w:rPr>
          <w:rFonts w:ascii="TimesNewRomanPSMT" w:eastAsia="Times New Roman" w:hAnsi="TimesNewRomanPSMT" w:cs="Times New Roman"/>
          <w:sz w:val="28"/>
        </w:rPr>
      </w:pPr>
      <w:r w:rsidRPr="004471C8">
        <w:rPr>
          <w:rFonts w:ascii="TimesNewRomanPSMT" w:eastAsia="Times New Roman" w:hAnsi="TimesNewRomanPSMT" w:cs="Times New Roman"/>
          <w:sz w:val="28"/>
        </w:rPr>
        <w:t xml:space="preserve">Cattle Disease! Boils! </w:t>
      </w:r>
    </w:p>
    <w:p w14:paraId="65CDD976" w14:textId="37A07B62" w:rsidR="004471C8" w:rsidRPr="004471C8" w:rsidRDefault="004471C8" w:rsidP="004471C8">
      <w:pPr>
        <w:spacing w:before="100" w:beforeAutospacing="1" w:after="100" w:afterAutospacing="1"/>
        <w:rPr>
          <w:rFonts w:ascii="TimesNewRomanPSMT" w:eastAsia="Times New Roman" w:hAnsi="TimesNewRomanPSMT" w:cs="Times New Roman"/>
          <w:sz w:val="28"/>
        </w:rPr>
      </w:pPr>
      <w:r w:rsidRPr="004471C8">
        <w:rPr>
          <w:rFonts w:ascii="TimesNewRomanPSMT" w:eastAsia="Times New Roman" w:hAnsi="TimesNewRomanPSMT" w:cs="Times New Roman"/>
          <w:sz w:val="28"/>
        </w:rPr>
        <w:t>Hail! Locusts!</w:t>
      </w:r>
      <w:r w:rsidRPr="004471C8">
        <w:rPr>
          <w:rFonts w:ascii="TimesNewRomanPSMT" w:eastAsia="Times New Roman" w:hAnsi="TimesNewRomanPSMT" w:cs="Times New Roman"/>
          <w:sz w:val="28"/>
        </w:rPr>
        <w:br/>
        <w:t>Darkness!</w:t>
      </w:r>
      <w:r w:rsidRPr="004471C8">
        <w:rPr>
          <w:rFonts w:ascii="TimesNewRomanPSMT" w:eastAsia="Times New Roman" w:hAnsi="TimesNewRomanPSMT" w:cs="Times New Roman"/>
          <w:sz w:val="28"/>
        </w:rPr>
        <w:br/>
        <w:t xml:space="preserve">Death of the First Born! </w:t>
      </w:r>
    </w:p>
    <w:p w14:paraId="251C7E8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9. The father then raises his glass for the second cup of wine for the Cup of Remembrance, saying, </w:t>
      </w:r>
    </w:p>
    <w:p w14:paraId="512ED8C9"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How numerous are the gifts which the Lord has bestowed on </w:t>
      </w:r>
      <w:proofErr w:type="gramStart"/>
      <w:r w:rsidRPr="004471C8">
        <w:rPr>
          <w:rFonts w:ascii="TimesNewRomanPSMT" w:eastAsia="Times New Roman" w:hAnsi="TimesNewRomanPSMT" w:cs="Times New Roman"/>
          <w:sz w:val="28"/>
        </w:rPr>
        <w:t>us.</w:t>
      </w:r>
      <w:proofErr w:type="gramEnd"/>
      <w:r w:rsidRPr="004471C8">
        <w:rPr>
          <w:rFonts w:ascii="TimesNewRomanPSMT" w:eastAsia="Times New Roman" w:hAnsi="TimesNewRomanPSMT" w:cs="Times New Roman"/>
          <w:sz w:val="28"/>
        </w:rPr>
        <w:t xml:space="preserve"> He brought us forth from Egypt, executed judgment on the Egyptians, slew their gods, slew their firstborn, gave us their wealth, divided the sea for us, caused us to pass through on dry land, supplied us with everything in the wilderness for forty years, gave us the Sabbath, led us to Mt. Sinai, gave us his law, led us to the land of Israel, and built the Temple for us. </w:t>
      </w:r>
    </w:p>
    <w:p w14:paraId="0D3F6566"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creator of the fruit of the vine. (Amen.) </w:t>
      </w:r>
    </w:p>
    <w:p w14:paraId="5421AD61"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Everyone leans back and takes another sip. </w:t>
      </w:r>
    </w:p>
    <w:p w14:paraId="2B054C5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10. The family recites the ancient </w:t>
      </w:r>
      <w:proofErr w:type="spellStart"/>
      <w:r w:rsidRPr="004471C8">
        <w:rPr>
          <w:rFonts w:ascii="TimesNewRomanPSMT" w:eastAsia="Times New Roman" w:hAnsi="TimesNewRomanPSMT" w:cs="Times New Roman"/>
          <w:sz w:val="28"/>
        </w:rPr>
        <w:t>Dayeinu</w:t>
      </w:r>
      <w:proofErr w:type="spellEnd"/>
      <w:r w:rsidRPr="004471C8">
        <w:rPr>
          <w:rFonts w:ascii="TimesNewRomanPSMT" w:eastAsia="Times New Roman" w:hAnsi="TimesNewRomanPSMT" w:cs="Times New Roman"/>
          <w:sz w:val="28"/>
        </w:rPr>
        <w:t xml:space="preserve"> liturgy, which dates back to before 200 AD. </w:t>
      </w:r>
      <w:proofErr w:type="spellStart"/>
      <w:r w:rsidRPr="004471C8">
        <w:rPr>
          <w:rFonts w:ascii="TimesNewRomanPSMT" w:eastAsia="Times New Roman" w:hAnsi="TimesNewRomanPSMT" w:cs="Times New Roman"/>
          <w:sz w:val="28"/>
        </w:rPr>
        <w:t>Dayeinu</w:t>
      </w:r>
      <w:proofErr w:type="spellEnd"/>
      <w:r w:rsidRPr="004471C8">
        <w:rPr>
          <w:rFonts w:ascii="TimesNewRomanPSMT" w:eastAsia="Times New Roman" w:hAnsi="TimesNewRomanPSMT" w:cs="Times New Roman"/>
          <w:sz w:val="28"/>
        </w:rPr>
        <w:t xml:space="preserve"> means “Enough for us,” and each verse ends with </w:t>
      </w:r>
      <w:proofErr w:type="spellStart"/>
      <w:r w:rsidRPr="004471C8">
        <w:rPr>
          <w:rFonts w:ascii="TimesNewRomanPSMT" w:eastAsia="Times New Roman" w:hAnsi="TimesNewRomanPSMT" w:cs="Times New Roman"/>
          <w:sz w:val="28"/>
        </w:rPr>
        <w:t>Dayeinu</w:t>
      </w:r>
      <w:proofErr w:type="spellEnd"/>
      <w:r w:rsidRPr="004471C8">
        <w:rPr>
          <w:rFonts w:ascii="TimesNewRomanPSMT" w:eastAsia="Times New Roman" w:hAnsi="TimesNewRomanPSMT" w:cs="Times New Roman"/>
          <w:sz w:val="28"/>
        </w:rPr>
        <w:t xml:space="preserve">.: </w:t>
      </w:r>
    </w:p>
    <w:p w14:paraId="054E60E1"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If he had rescued us from Egypt,</w:t>
      </w:r>
      <w:r w:rsidRPr="004471C8">
        <w:rPr>
          <w:rFonts w:ascii="TimesNewRomanPSMT" w:eastAsia="Times New Roman" w:hAnsi="TimesNewRomanPSMT" w:cs="Times New Roman"/>
          <w:sz w:val="28"/>
        </w:rPr>
        <w:br/>
        <w:t>but not punished the Egyptians,</w:t>
      </w:r>
      <w:r w:rsidRPr="004471C8">
        <w:rPr>
          <w:rFonts w:ascii="TimesNewRomanPSMT" w:eastAsia="Times New Roman" w:hAnsi="TimesNewRomanPSMT" w:cs="Times New Roman"/>
          <w:sz w:val="28"/>
        </w:rPr>
        <w:br/>
        <w:t>It would have been enough! (</w:t>
      </w:r>
      <w:proofErr w:type="spellStart"/>
      <w:r w:rsidRPr="004471C8">
        <w:rPr>
          <w:rFonts w:ascii="TimesNewRomanPS" w:eastAsia="Times New Roman" w:hAnsi="TimesNewRomanPS" w:cs="Times New Roman"/>
          <w:i/>
          <w:iCs/>
          <w:sz w:val="28"/>
        </w:rPr>
        <w:t>Dayeinu</w:t>
      </w:r>
      <w:proofErr w:type="spellEnd"/>
      <w:r w:rsidRPr="004471C8">
        <w:rPr>
          <w:rFonts w:ascii="TimesNewRomanPSMT" w:eastAsia="Times New Roman" w:hAnsi="TimesNewRomanPSMT" w:cs="Times New Roman"/>
          <w:sz w:val="28"/>
        </w:rPr>
        <w:t xml:space="preserve">) </w:t>
      </w:r>
    </w:p>
    <w:p w14:paraId="2AE73EDA"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If he had punished the Egyptians, but not defeated their gods,</w:t>
      </w:r>
      <w:r w:rsidRPr="004471C8">
        <w:rPr>
          <w:rFonts w:ascii="TimesNewRomanPSMT" w:eastAsia="Times New Roman" w:hAnsi="TimesNewRomanPSMT" w:cs="Times New Roman"/>
          <w:sz w:val="28"/>
        </w:rPr>
        <w:br/>
        <w:t xml:space="preserve">It would have been enough! </w:t>
      </w:r>
    </w:p>
    <w:p w14:paraId="046303FF"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If he had given us the Sabbath </w:t>
      </w:r>
      <w:proofErr w:type="gramStart"/>
      <w:r w:rsidRPr="004471C8">
        <w:rPr>
          <w:rFonts w:ascii="TimesNewRomanPSMT" w:eastAsia="Times New Roman" w:hAnsi="TimesNewRomanPSMT" w:cs="Times New Roman"/>
          <w:sz w:val="28"/>
        </w:rPr>
        <w:t>But</w:t>
      </w:r>
      <w:proofErr w:type="gramEnd"/>
      <w:r w:rsidRPr="004471C8">
        <w:rPr>
          <w:rFonts w:ascii="TimesNewRomanPSMT" w:eastAsia="Times New Roman" w:hAnsi="TimesNewRomanPSMT" w:cs="Times New Roman"/>
          <w:sz w:val="28"/>
        </w:rPr>
        <w:t xml:space="preserve"> not led us to Mount Sinai, It would have been enough! </w:t>
      </w:r>
    </w:p>
    <w:p w14:paraId="2FCC709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If he had led us to Mount Sinai, </w:t>
      </w:r>
      <w:proofErr w:type="gramStart"/>
      <w:r w:rsidRPr="004471C8">
        <w:rPr>
          <w:rFonts w:ascii="TimesNewRomanPSMT" w:eastAsia="Times New Roman" w:hAnsi="TimesNewRomanPSMT" w:cs="Times New Roman"/>
          <w:sz w:val="28"/>
        </w:rPr>
        <w:t>But</w:t>
      </w:r>
      <w:proofErr w:type="gramEnd"/>
      <w:r w:rsidRPr="004471C8">
        <w:rPr>
          <w:rFonts w:ascii="TimesNewRomanPSMT" w:eastAsia="Times New Roman" w:hAnsi="TimesNewRomanPSMT" w:cs="Times New Roman"/>
          <w:sz w:val="28"/>
        </w:rPr>
        <w:t xml:space="preserve"> not given us the Torah,</w:t>
      </w:r>
      <w:r w:rsidRPr="004471C8">
        <w:rPr>
          <w:rFonts w:ascii="TimesNewRomanPSMT" w:eastAsia="Times New Roman" w:hAnsi="TimesNewRomanPSMT" w:cs="Times New Roman"/>
          <w:sz w:val="28"/>
        </w:rPr>
        <w:br/>
        <w:t xml:space="preserve">It would have been enough! </w:t>
      </w:r>
    </w:p>
    <w:p w14:paraId="5199FA38" w14:textId="0CD3AE25"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If he would have given us the Torah,</w:t>
      </w:r>
      <w:r w:rsidRPr="004471C8">
        <w:rPr>
          <w:rFonts w:ascii="TimesNewRomanPSMT" w:eastAsia="Times New Roman" w:hAnsi="TimesNewRomanPSMT" w:cs="Times New Roman"/>
          <w:sz w:val="28"/>
        </w:rPr>
        <w:br/>
        <w:t xml:space="preserve">but not brought us into the Land of Israel, </w:t>
      </w:r>
    </w:p>
    <w:p w14:paraId="1B2107B8"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13 </w:t>
      </w:r>
    </w:p>
    <w:p w14:paraId="5D31DB5C"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Sitting at the Feet of Rabbi Jesus </w:t>
      </w:r>
    </w:p>
    <w:p w14:paraId="4884DD9B" w14:textId="75726DAC" w:rsidR="004471C8" w:rsidRPr="004471C8" w:rsidRDefault="004471C8" w:rsidP="004471C8">
      <w:pPr>
        <w:spacing w:before="100" w:beforeAutospacing="1" w:after="100" w:afterAutospacing="1"/>
        <w:rPr>
          <w:rFonts w:ascii="Times New Roman" w:eastAsia="Times New Roman" w:hAnsi="Times New Roman" w:cs="Times New Roman"/>
          <w:b/>
          <w:sz w:val="28"/>
        </w:rPr>
      </w:pPr>
      <w:r w:rsidRPr="004471C8">
        <w:rPr>
          <w:rFonts w:ascii="TimesNewRomanPSMT" w:eastAsia="Times New Roman" w:hAnsi="TimesNewRomanPSMT" w:cs="Times New Roman"/>
          <w:b/>
          <w:sz w:val="28"/>
        </w:rPr>
        <w:t xml:space="preserve">It would have been enough! </w:t>
      </w:r>
      <w:r w:rsidRPr="004471C8">
        <w:rPr>
          <w:rFonts w:ascii="TimesNewRomanPSMT" w:eastAsia="Times New Roman" w:hAnsi="TimesNewRomanPSMT" w:cs="Times New Roman"/>
          <w:sz w:val="28"/>
        </w:rPr>
        <w:t>How much more, then, are we to be grateful to God</w:t>
      </w:r>
      <w:r w:rsidRPr="004471C8">
        <w:rPr>
          <w:rFonts w:ascii="TimesNewRomanPSMT" w:eastAsia="Times New Roman" w:hAnsi="TimesNewRomanPSMT" w:cs="Times New Roman"/>
          <w:sz w:val="28"/>
        </w:rPr>
        <w:br/>
        <w:t xml:space="preserve">for all of these good things which he has indeed done for all of us! </w:t>
      </w:r>
    </w:p>
    <w:p w14:paraId="2C365D6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11. The father picks up a piece of unleavened bread, breaks it, and says: </w:t>
      </w:r>
    </w:p>
    <w:p w14:paraId="3CA8EC17"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who brings forth bread from the earth. Blessed are you, Lord our God, king of the universe, who teaches us to be holy through your commandments, and commands us to eat unleavened bread. (Amen.) </w:t>
      </w:r>
    </w:p>
    <w:p w14:paraId="3775FB62"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The unleavened bread is passed around and everyone breaks off a piece and eats it. </w:t>
      </w:r>
    </w:p>
    <w:p w14:paraId="4439ADF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12. Each person breaks off a small piece of matzah, puts a little bit of horseradish on it. The mother says, </w:t>
      </w:r>
    </w:p>
    <w:p w14:paraId="73D32AD3"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who teaches us to be holy through his commandments, and commands us to eat bitter herbs. (Amen.) </w:t>
      </w:r>
    </w:p>
    <w:p w14:paraId="071EE1E8"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All eat their matzah and </w:t>
      </w:r>
      <w:proofErr w:type="gramStart"/>
      <w:r w:rsidRPr="004471C8">
        <w:rPr>
          <w:rFonts w:ascii="TimesNewRomanPSMT" w:eastAsia="Times New Roman" w:hAnsi="TimesNewRomanPSMT" w:cs="Times New Roman"/>
          <w:sz w:val="28"/>
        </w:rPr>
        <w:t>horseradish, and</w:t>
      </w:r>
      <w:proofErr w:type="gramEnd"/>
      <w:r w:rsidRPr="004471C8">
        <w:rPr>
          <w:rFonts w:ascii="TimesNewRomanPSMT" w:eastAsia="Times New Roman" w:hAnsi="TimesNewRomanPSMT" w:cs="Times New Roman"/>
          <w:sz w:val="28"/>
        </w:rPr>
        <w:t xml:space="preserve"> think about the bitterness of slavery. </w:t>
      </w:r>
    </w:p>
    <w:p w14:paraId="46CD417F"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13. On another piece of matzah, each person puts a little horseradish, and this time puts a spoonful of </w:t>
      </w:r>
      <w:proofErr w:type="spellStart"/>
      <w:r w:rsidRPr="004471C8">
        <w:rPr>
          <w:rFonts w:ascii="TimesNewRomanPSMT" w:eastAsia="Times New Roman" w:hAnsi="TimesNewRomanPSMT" w:cs="Times New Roman"/>
          <w:sz w:val="28"/>
        </w:rPr>
        <w:t>haroset</w:t>
      </w:r>
      <w:proofErr w:type="spellEnd"/>
      <w:r w:rsidRPr="004471C8">
        <w:rPr>
          <w:rFonts w:ascii="TimesNewRomanPSMT" w:eastAsia="Times New Roman" w:hAnsi="TimesNewRomanPSMT" w:cs="Times New Roman"/>
          <w:sz w:val="28"/>
        </w:rPr>
        <w:t xml:space="preserve"> on top. One more matzah piece on top makes a little “sandwich.” The </w:t>
      </w:r>
      <w:proofErr w:type="spellStart"/>
      <w:r w:rsidRPr="004471C8">
        <w:rPr>
          <w:rFonts w:ascii="TimesNewRomanPSMT" w:eastAsia="Times New Roman" w:hAnsi="TimesNewRomanPSMT" w:cs="Times New Roman"/>
          <w:sz w:val="28"/>
        </w:rPr>
        <w:t>haroset</w:t>
      </w:r>
      <w:proofErr w:type="spellEnd"/>
      <w:r w:rsidRPr="004471C8">
        <w:rPr>
          <w:rFonts w:ascii="TimesNewRomanPSMT" w:eastAsia="Times New Roman" w:hAnsi="TimesNewRomanPSMT" w:cs="Times New Roman"/>
          <w:sz w:val="28"/>
        </w:rPr>
        <w:t xml:space="preserve"> represents the mortar used in making the bricks when they were enslaved. But is sweet, because God was present even in the midst of their suffering. Everyone eats their sandwich. </w:t>
      </w:r>
    </w:p>
    <w:p w14:paraId="4B56722A"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14. A festive meal is served. Don’t just have the typical discussions that you have over dinner. Use this time to reflect on what you have learned about Passover and the Last Supper. Children can continue to ask their parents what these celebrations are all about. If the parents don’t know, make it a family project to research the answers. </w:t>
      </w:r>
      <w:proofErr w:type="gramStart"/>
      <w:r w:rsidRPr="004471C8">
        <w:rPr>
          <w:rFonts w:ascii="TimesNewRomanPSMT" w:eastAsia="Times New Roman" w:hAnsi="TimesNewRomanPSMT" w:cs="Times New Roman"/>
          <w:sz w:val="28"/>
        </w:rPr>
        <w:t>Or,</w:t>
      </w:r>
      <w:proofErr w:type="gramEnd"/>
      <w:r w:rsidRPr="004471C8">
        <w:rPr>
          <w:rFonts w:ascii="TimesNewRomanPSMT" w:eastAsia="Times New Roman" w:hAnsi="TimesNewRomanPSMT" w:cs="Times New Roman"/>
          <w:sz w:val="28"/>
        </w:rPr>
        <w:t xml:space="preserve"> discuss how God has redeemed your own lives through Christ, and reflect on the things he has done that have brought you to the point where you are today. </w:t>
      </w:r>
    </w:p>
    <w:p w14:paraId="4E66849B"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15. The plates are </w:t>
      </w:r>
      <w:proofErr w:type="gramStart"/>
      <w:r w:rsidRPr="004471C8">
        <w:rPr>
          <w:rFonts w:ascii="TimesNewRomanPSMT" w:eastAsia="Times New Roman" w:hAnsi="TimesNewRomanPSMT" w:cs="Times New Roman"/>
          <w:sz w:val="28"/>
        </w:rPr>
        <w:t>removed</w:t>
      </w:r>
      <w:proofErr w:type="gramEnd"/>
      <w:r w:rsidRPr="004471C8">
        <w:rPr>
          <w:rFonts w:ascii="TimesNewRomanPSMT" w:eastAsia="Times New Roman" w:hAnsi="TimesNewRomanPSMT" w:cs="Times New Roman"/>
          <w:sz w:val="28"/>
        </w:rPr>
        <w:t xml:space="preserve"> and children search for the </w:t>
      </w:r>
      <w:r w:rsidRPr="004471C8">
        <w:rPr>
          <w:rFonts w:ascii="TimesNewRomanPS" w:eastAsia="Times New Roman" w:hAnsi="TimesNewRomanPS" w:cs="Times New Roman"/>
          <w:i/>
          <w:iCs/>
          <w:sz w:val="28"/>
        </w:rPr>
        <w:t>afikomen</w:t>
      </w:r>
      <w:r w:rsidRPr="004471C8">
        <w:rPr>
          <w:rFonts w:ascii="TimesNewRomanPSMT" w:eastAsia="Times New Roman" w:hAnsi="TimesNewRomanPSMT" w:cs="Times New Roman"/>
          <w:sz w:val="28"/>
        </w:rPr>
        <w:t xml:space="preserve">, which the father hid earlier. Tradition has it that the child who finds it can ask for a gift. This is likely the bread that Jesus held up after supper and </w:t>
      </w:r>
      <w:proofErr w:type="gramStart"/>
      <w:r w:rsidRPr="004471C8">
        <w:rPr>
          <w:rFonts w:ascii="TimesNewRomanPSMT" w:eastAsia="Times New Roman" w:hAnsi="TimesNewRomanPSMT" w:cs="Times New Roman"/>
          <w:sz w:val="28"/>
        </w:rPr>
        <w:t>said</w:t>
      </w:r>
      <w:proofErr w:type="gramEnd"/>
      <w:r w:rsidRPr="004471C8">
        <w:rPr>
          <w:rFonts w:ascii="TimesNewRomanPSMT" w:eastAsia="Times New Roman" w:hAnsi="TimesNewRomanPSMT" w:cs="Times New Roman"/>
          <w:sz w:val="28"/>
        </w:rPr>
        <w:t xml:space="preserve"> “This is my body.” Feel free to discuss what it means that this “bread of affliction” represents Jesus, and that his sinless, unleavened body was broken for us. The father takes the </w:t>
      </w:r>
      <w:r w:rsidRPr="004471C8">
        <w:rPr>
          <w:rFonts w:ascii="TimesNewRomanPS" w:eastAsia="Times New Roman" w:hAnsi="TimesNewRomanPS" w:cs="Times New Roman"/>
          <w:i/>
          <w:iCs/>
          <w:sz w:val="28"/>
        </w:rPr>
        <w:t xml:space="preserve">afikomen </w:t>
      </w:r>
      <w:r w:rsidRPr="004471C8">
        <w:rPr>
          <w:rFonts w:ascii="TimesNewRomanPSMT" w:eastAsia="Times New Roman" w:hAnsi="TimesNewRomanPSMT" w:cs="Times New Roman"/>
          <w:sz w:val="28"/>
        </w:rPr>
        <w:t xml:space="preserve">and holds it up and says, </w:t>
      </w:r>
    </w:p>
    <w:p w14:paraId="4DFA15DC"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who brings forth bread from the earth. (Amen.) </w:t>
      </w:r>
    </w:p>
    <w:p w14:paraId="0E2573D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He breaks it and gives a piece to everyone to eat. This is the last thing that can be eaten, so that the taste lingers in each person’s mouth. </w:t>
      </w:r>
    </w:p>
    <w:p w14:paraId="4DD8B2B3"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14 </w:t>
      </w:r>
    </w:p>
    <w:p w14:paraId="0D4C6974"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Sitting at the Feet of Rabbi Jesus </w:t>
      </w:r>
    </w:p>
    <w:p w14:paraId="4776343F"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15. The father then raises his glass for the third cup of wine, which is called the “Cup of Redemption.” This is the cup that Jesus raised after supper and said, “This is my blood.” Think about what it means that Jesus shed his blood to redeem us from our sins. Everyone leans back, raises their glass, and the father prays, </w:t>
      </w:r>
    </w:p>
    <w:p w14:paraId="1CBF3C11"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Therefore, we are bound to thank, praise, laud, glorify, extol, honor, bless, exalt and revere him, who did all these miracles for our ancestors and for us; for he brought us forth from bondage to freedom, from sorrow to joy, from</w:t>
      </w:r>
      <w:r w:rsidRPr="004471C8">
        <w:rPr>
          <w:rFonts w:ascii="TimesNewRomanPSMT" w:eastAsia="Times New Roman" w:hAnsi="TimesNewRomanPSMT" w:cs="Times New Roman"/>
          <w:sz w:val="28"/>
        </w:rPr>
        <w:br/>
        <w:t xml:space="preserve">mourning to festivity from darkness to great light, and from slavery to redemption, and therefore let us sing unto him a new song. Hallelujah! </w:t>
      </w:r>
    </w:p>
    <w:p w14:paraId="6F701038"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Blessed are you, Lord our God, king of the universe, creator of the fruit of the vine. (Amen.) </w:t>
      </w:r>
    </w:p>
    <w:p w14:paraId="392B2F74"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16. One of the children goes to the front door, opens it and looks out, and looks to see if he sees Elijah outside. According to Malachi 4, Elijah will appear to announce the coming of the Messiah. Have the child return to the table and read Matthew 17:10-13. What does Jesus say about the coming of Elijah? </w:t>
      </w:r>
    </w:p>
    <w:p w14:paraId="48C83966"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15. For the fourth and last time, the father leans back, lifts his cup and prays, </w:t>
      </w:r>
    </w:p>
    <w:p w14:paraId="444EEA1A"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The breath of all living shall praise your name, O Lord, our God. You redeem, deliver, maintain, and have compassion on us, in all times of trouble and distress, we have no king but you. You are God the first, and God of the last, and God of</w:t>
      </w:r>
      <w:r w:rsidRPr="004471C8">
        <w:rPr>
          <w:rFonts w:ascii="TimesNewRomanPSMT" w:eastAsia="Times New Roman" w:hAnsi="TimesNewRomanPSMT" w:cs="Times New Roman"/>
          <w:sz w:val="28"/>
        </w:rPr>
        <w:br/>
        <w:t xml:space="preserve">all creatures. You are </w:t>
      </w:r>
      <w:proofErr w:type="spellStart"/>
      <w:r w:rsidRPr="004471C8">
        <w:rPr>
          <w:rFonts w:ascii="TimesNewRomanPSMT" w:eastAsia="Times New Roman" w:hAnsi="TimesNewRomanPSMT" w:cs="Times New Roman"/>
          <w:sz w:val="28"/>
        </w:rPr>
        <w:t>adored</w:t>
      </w:r>
      <w:proofErr w:type="spellEnd"/>
      <w:r w:rsidRPr="004471C8">
        <w:rPr>
          <w:rFonts w:ascii="TimesNewRomanPSMT" w:eastAsia="Times New Roman" w:hAnsi="TimesNewRomanPSMT" w:cs="Times New Roman"/>
          <w:sz w:val="28"/>
        </w:rPr>
        <w:t xml:space="preserve"> with all manner of </w:t>
      </w:r>
      <w:proofErr w:type="gramStart"/>
      <w:r w:rsidRPr="004471C8">
        <w:rPr>
          <w:rFonts w:ascii="TimesNewRomanPSMT" w:eastAsia="Times New Roman" w:hAnsi="TimesNewRomanPSMT" w:cs="Times New Roman"/>
          <w:sz w:val="28"/>
        </w:rPr>
        <w:t>praise;</w:t>
      </w:r>
      <w:proofErr w:type="gramEnd"/>
      <w:r w:rsidRPr="004471C8">
        <w:rPr>
          <w:rFonts w:ascii="TimesNewRomanPSMT" w:eastAsia="Times New Roman" w:hAnsi="TimesNewRomanPSMT" w:cs="Times New Roman"/>
          <w:sz w:val="28"/>
        </w:rPr>
        <w:t xml:space="preserve"> who governs the Universe with tenderness, and his creatures with mercy. Every mouth shall adore </w:t>
      </w:r>
      <w:proofErr w:type="gramStart"/>
      <w:r w:rsidRPr="004471C8">
        <w:rPr>
          <w:rFonts w:ascii="TimesNewRomanPSMT" w:eastAsia="Times New Roman" w:hAnsi="TimesNewRomanPSMT" w:cs="Times New Roman"/>
          <w:sz w:val="28"/>
        </w:rPr>
        <w:t>you,</w:t>
      </w:r>
      <w:proofErr w:type="gramEnd"/>
      <w:r w:rsidRPr="004471C8">
        <w:rPr>
          <w:rFonts w:ascii="TimesNewRomanPSMT" w:eastAsia="Times New Roman" w:hAnsi="TimesNewRomanPSMT" w:cs="Times New Roman"/>
          <w:sz w:val="28"/>
        </w:rPr>
        <w:t xml:space="preserve"> every knee shall bend, every being shall bow down before you. O Lord, who is like unto you? Great and mighty, tremendous God, most high God, possessor of heaven and earth. Blessed are you, Lord our God, king of the universe, creator of the fruit of the vine. (Amen.) </w:t>
      </w:r>
    </w:p>
    <w:p w14:paraId="2277BE70"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Everyone drinks the last of their wine. </w:t>
      </w:r>
    </w:p>
    <w:p w14:paraId="66D1A41B"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16. It is traditional to sing songs of praise after supper, especially the Psalms of Ascent (Psalm 113-118). Read one or more of </w:t>
      </w:r>
      <w:proofErr w:type="gramStart"/>
      <w:r w:rsidRPr="004471C8">
        <w:rPr>
          <w:rFonts w:ascii="TimesNewRomanPSMT" w:eastAsia="Times New Roman" w:hAnsi="TimesNewRomanPSMT" w:cs="Times New Roman"/>
          <w:sz w:val="28"/>
        </w:rPr>
        <w:t>these, or</w:t>
      </w:r>
      <w:proofErr w:type="gramEnd"/>
      <w:r w:rsidRPr="004471C8">
        <w:rPr>
          <w:rFonts w:ascii="TimesNewRomanPSMT" w:eastAsia="Times New Roman" w:hAnsi="TimesNewRomanPSMT" w:cs="Times New Roman"/>
          <w:sz w:val="28"/>
        </w:rPr>
        <w:t xml:space="preserve"> sing some songs you find meaningful. </w:t>
      </w:r>
    </w:p>
    <w:p w14:paraId="13917C59" w14:textId="77777777" w:rsidR="004471C8" w:rsidRPr="004471C8" w:rsidRDefault="004471C8" w:rsidP="004471C8">
      <w:pPr>
        <w:spacing w:before="100" w:beforeAutospacing="1" w:after="100" w:afterAutospacing="1"/>
        <w:rPr>
          <w:rFonts w:ascii="Times New Roman" w:eastAsia="Times New Roman" w:hAnsi="Times New Roman" w:cs="Times New Roman"/>
          <w:sz w:val="28"/>
        </w:rPr>
      </w:pPr>
      <w:r w:rsidRPr="004471C8">
        <w:rPr>
          <w:rFonts w:ascii="TimesNewRomanPSMT" w:eastAsia="Times New Roman" w:hAnsi="TimesNewRomanPSMT" w:cs="Times New Roman"/>
          <w:sz w:val="28"/>
        </w:rPr>
        <w:t xml:space="preserve">17. Last, everyone exclaims together, “Next Year, In Jerusalem!” </w:t>
      </w:r>
    </w:p>
    <w:p w14:paraId="4F5C2252" w14:textId="41E6484F" w:rsidR="004471C8" w:rsidRDefault="004471C8" w:rsidP="004471C8">
      <w:pPr>
        <w:spacing w:before="100" w:beforeAutospacing="1" w:after="100" w:afterAutospacing="1"/>
        <w:rPr>
          <w:rFonts w:ascii="TimesNewRomanPS" w:eastAsia="Times New Roman" w:hAnsi="TimesNewRomanPS" w:cs="Times New Roman"/>
          <w:i/>
          <w:iCs/>
          <w:sz w:val="22"/>
          <w:szCs w:val="22"/>
        </w:rPr>
      </w:pPr>
      <w:r w:rsidRPr="004471C8">
        <w:rPr>
          <w:rFonts w:ascii="TimesNewRomanPS" w:eastAsia="Times New Roman" w:hAnsi="TimesNewRomanPS" w:cs="Times New Roman"/>
          <w:i/>
          <w:iCs/>
          <w:sz w:val="22"/>
          <w:szCs w:val="22"/>
        </w:rPr>
        <w:t xml:space="preserve">15 </w:t>
      </w:r>
    </w:p>
    <w:p w14:paraId="3A70DD09" w14:textId="16DC700C" w:rsidR="008C27D9" w:rsidRDefault="008C27D9" w:rsidP="004471C8">
      <w:pPr>
        <w:spacing w:before="100" w:beforeAutospacing="1" w:after="100" w:afterAutospacing="1"/>
        <w:rPr>
          <w:rFonts w:ascii="TimesNewRomanPS" w:eastAsia="Times New Roman" w:hAnsi="TimesNewRomanPS" w:cs="Times New Roman"/>
          <w:i/>
          <w:iCs/>
          <w:sz w:val="22"/>
          <w:szCs w:val="22"/>
        </w:rPr>
      </w:pPr>
    </w:p>
    <w:p w14:paraId="21C344AB" w14:textId="5B2E1276" w:rsidR="008C27D9" w:rsidRDefault="008C27D9" w:rsidP="004471C8">
      <w:pPr>
        <w:spacing w:before="100" w:beforeAutospacing="1" w:after="100" w:afterAutospacing="1"/>
        <w:rPr>
          <w:rFonts w:ascii="TimesNewRomanPS" w:eastAsia="Times New Roman" w:hAnsi="TimesNewRomanPS" w:cs="Times New Roman"/>
          <w:i/>
          <w:iCs/>
          <w:sz w:val="22"/>
          <w:szCs w:val="22"/>
        </w:rPr>
      </w:pPr>
    </w:p>
    <w:p w14:paraId="11871781" w14:textId="069D7327" w:rsidR="008C27D9" w:rsidRDefault="008C27D9" w:rsidP="004471C8">
      <w:pPr>
        <w:spacing w:before="100" w:beforeAutospacing="1" w:after="100" w:afterAutospacing="1"/>
        <w:rPr>
          <w:rFonts w:ascii="TimesNewRomanPS" w:eastAsia="Times New Roman" w:hAnsi="TimesNewRomanPS" w:cs="Times New Roman"/>
          <w:i/>
          <w:iCs/>
          <w:sz w:val="22"/>
          <w:szCs w:val="22"/>
        </w:rPr>
      </w:pPr>
    </w:p>
    <w:p w14:paraId="615756FD" w14:textId="77777777" w:rsidR="008C27D9" w:rsidRPr="004471C8" w:rsidRDefault="008C27D9" w:rsidP="004471C8">
      <w:pPr>
        <w:spacing w:before="100" w:beforeAutospacing="1" w:after="100" w:afterAutospacing="1"/>
        <w:rPr>
          <w:rFonts w:ascii="Times New Roman" w:eastAsia="Times New Roman" w:hAnsi="Times New Roman" w:cs="Times New Roman"/>
        </w:rPr>
      </w:pPr>
    </w:p>
    <w:p w14:paraId="1C9D8247"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lastRenderedPageBreak/>
        <w:t xml:space="preserve">Spangler &amp; </w:t>
      </w:r>
      <w:proofErr w:type="spellStart"/>
      <w:r w:rsidRPr="004471C8">
        <w:rPr>
          <w:rFonts w:ascii="TimesNewRomanPS" w:eastAsia="Times New Roman" w:hAnsi="TimesNewRomanPS" w:cs="Times New Roman"/>
          <w:i/>
          <w:iCs/>
          <w:sz w:val="22"/>
          <w:szCs w:val="22"/>
        </w:rPr>
        <w:t>Tverberg</w:t>
      </w:r>
      <w:proofErr w:type="spellEnd"/>
      <w:r w:rsidRPr="004471C8">
        <w:rPr>
          <w:rFonts w:ascii="TimesNewRomanPS" w:eastAsia="Times New Roman" w:hAnsi="TimesNewRomanPS" w:cs="Times New Roman"/>
          <w:i/>
          <w:iCs/>
          <w:sz w:val="22"/>
          <w:szCs w:val="22"/>
        </w:rPr>
        <w:t xml:space="preserve"> Sitting at the Feet of Rabbi Jesus </w:t>
      </w:r>
    </w:p>
    <w:p w14:paraId="619B9324"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rPr>
        <w:t xml:space="preserve">Dates for Passover </w:t>
      </w:r>
    </w:p>
    <w:p w14:paraId="2868B282"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sz w:val="36"/>
          <w:szCs w:val="36"/>
        </w:rPr>
        <w:t xml:space="preserve">Further Resources </w:t>
      </w:r>
    </w:p>
    <w:p w14:paraId="5394E451"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The dates below are the evenings before the calendar date of Passover, which is the time when the Passover meal is traditionally eaten. Some Jews eat another Passover meal the next evening too. For the seven additional days of the Feast of </w:t>
      </w:r>
      <w:proofErr w:type="spellStart"/>
      <w:r w:rsidRPr="004471C8">
        <w:rPr>
          <w:rFonts w:ascii="TimesNewRomanPSMT" w:eastAsia="Times New Roman" w:hAnsi="TimesNewRomanPSMT" w:cs="Times New Roman"/>
        </w:rPr>
        <w:t>Unleaved</w:t>
      </w:r>
      <w:proofErr w:type="spellEnd"/>
      <w:r w:rsidRPr="004471C8">
        <w:rPr>
          <w:rFonts w:ascii="TimesNewRomanPSMT" w:eastAsia="Times New Roman" w:hAnsi="TimesNewRomanPSMT" w:cs="Times New Roman"/>
        </w:rPr>
        <w:t xml:space="preserve"> Bread, no leavened food can be eaten. </w:t>
      </w:r>
    </w:p>
    <w:p w14:paraId="1207CF05"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Friday, April 6, 2012 Monday, March 25, 2013 Monday, April 14, 2014 </w:t>
      </w:r>
    </w:p>
    <w:p w14:paraId="509DB341"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rPr>
        <w:t xml:space="preserve">Books </w:t>
      </w:r>
    </w:p>
    <w:p w14:paraId="4CF2A68B"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Howard, Kevin and Marvin Rosenthal. </w:t>
      </w:r>
      <w:r w:rsidRPr="004471C8">
        <w:rPr>
          <w:rFonts w:ascii="TimesNewRomanPS" w:eastAsia="Times New Roman" w:hAnsi="TimesNewRomanPS" w:cs="Times New Roman"/>
          <w:i/>
          <w:iCs/>
        </w:rPr>
        <w:t xml:space="preserve">The Feasts of the Lord </w:t>
      </w:r>
      <w:r w:rsidRPr="004471C8">
        <w:rPr>
          <w:rFonts w:ascii="TimesNewRomanPSMT" w:eastAsia="Times New Roman" w:hAnsi="TimesNewRomanPSMT" w:cs="Times New Roman"/>
        </w:rPr>
        <w:t xml:space="preserve">Nashville, TN: Thomas Nelson, 1997. Beautifully illustrated guide to the biblical feasts and their fulfillment by Christ. </w:t>
      </w:r>
    </w:p>
    <w:p w14:paraId="13EC0BD9" w14:textId="77777777" w:rsidR="004471C8" w:rsidRPr="004471C8" w:rsidRDefault="004471C8" w:rsidP="004471C8">
      <w:pPr>
        <w:spacing w:before="100" w:beforeAutospacing="1" w:after="100" w:afterAutospacing="1"/>
        <w:rPr>
          <w:rFonts w:ascii="Times New Roman" w:eastAsia="Times New Roman" w:hAnsi="Times New Roman" w:cs="Times New Roman"/>
        </w:rPr>
      </w:pPr>
      <w:proofErr w:type="spellStart"/>
      <w:r w:rsidRPr="004471C8">
        <w:rPr>
          <w:rFonts w:ascii="TimesNewRomanPSMT" w:eastAsia="Times New Roman" w:hAnsi="TimesNewRomanPSMT" w:cs="Times New Roman"/>
        </w:rPr>
        <w:t>Kasdan</w:t>
      </w:r>
      <w:proofErr w:type="spellEnd"/>
      <w:r w:rsidRPr="004471C8">
        <w:rPr>
          <w:rFonts w:ascii="TimesNewRomanPSMT" w:eastAsia="Times New Roman" w:hAnsi="TimesNewRomanPSMT" w:cs="Times New Roman"/>
        </w:rPr>
        <w:t xml:space="preserve">, Barney. </w:t>
      </w:r>
      <w:r w:rsidRPr="004471C8">
        <w:rPr>
          <w:rFonts w:ascii="TimesNewRomanPS" w:eastAsia="Times New Roman" w:hAnsi="TimesNewRomanPS" w:cs="Times New Roman"/>
          <w:i/>
          <w:iCs/>
        </w:rPr>
        <w:t xml:space="preserve">God’s Appointed Times </w:t>
      </w:r>
      <w:r w:rsidRPr="004471C8">
        <w:rPr>
          <w:rFonts w:ascii="TimesNewRomanPSMT" w:eastAsia="Times New Roman" w:hAnsi="TimesNewRomanPSMT" w:cs="Times New Roman"/>
        </w:rPr>
        <w:t xml:space="preserve">Baltimore, MD: Messianic Jewish Publications, 1993. Nice overview of the feasts in Jewish tradition and the New Testament, with ideas for Christian observance today. </w:t>
      </w:r>
    </w:p>
    <w:p w14:paraId="618F4624"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Sampson, Robin &amp; Linda Pierce. </w:t>
      </w:r>
      <w:r w:rsidRPr="004471C8">
        <w:rPr>
          <w:rFonts w:ascii="TimesNewRomanPS" w:eastAsia="Times New Roman" w:hAnsi="TimesNewRomanPS" w:cs="Times New Roman"/>
          <w:i/>
          <w:iCs/>
        </w:rPr>
        <w:t xml:space="preserve">A Family Guide to the Biblical Holidays </w:t>
      </w:r>
      <w:r w:rsidRPr="004471C8">
        <w:rPr>
          <w:rFonts w:ascii="TimesNewRomanPSMT" w:eastAsia="Times New Roman" w:hAnsi="TimesNewRomanPSMT" w:cs="Times New Roman"/>
        </w:rPr>
        <w:t xml:space="preserve">Woodbridge, VA: Heart of Wisdom, 2001. Comprehensive guide for Christian celebrations of the biblical holidays. A good resource for families. </w:t>
      </w:r>
    </w:p>
    <w:p w14:paraId="5082C9C4"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Smith, Michael, and Rami Shapiro. </w:t>
      </w:r>
      <w:r w:rsidRPr="004471C8">
        <w:rPr>
          <w:rFonts w:ascii="TimesNewRomanPS" w:eastAsia="Times New Roman" w:hAnsi="TimesNewRomanPS" w:cs="Times New Roman"/>
          <w:i/>
          <w:iCs/>
        </w:rPr>
        <w:t xml:space="preserve">Let Us Break Bread Together: A Passover Haggadah for Christians </w:t>
      </w:r>
      <w:r w:rsidRPr="004471C8">
        <w:rPr>
          <w:rFonts w:ascii="TimesNewRomanPSMT" w:eastAsia="Times New Roman" w:hAnsi="TimesNewRomanPSMT" w:cs="Times New Roman"/>
        </w:rPr>
        <w:t xml:space="preserve">Brewster, MA: Paraclete Press, 2005. Co-authored by a rabbi and a pastor, this pamphlet guides Christian groups and families through a Passover Seder. </w:t>
      </w:r>
    </w:p>
    <w:p w14:paraId="44833341"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b/>
          <w:bCs/>
        </w:rPr>
        <w:t xml:space="preserve">Online resources </w:t>
      </w:r>
    </w:p>
    <w:p w14:paraId="7852104A"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MT" w:eastAsia="Times New Roman" w:hAnsi="TimesNewRomanPSMT" w:cs="Times New Roman"/>
        </w:rPr>
        <w:t xml:space="preserve">For more articles and links exploring Passover, go to </w:t>
      </w:r>
      <w:r w:rsidRPr="004471C8">
        <w:rPr>
          <w:rFonts w:ascii="TimesNewRomanPS" w:eastAsia="Times New Roman" w:hAnsi="TimesNewRomanPS" w:cs="Times New Roman"/>
          <w:i/>
          <w:iCs/>
        </w:rPr>
        <w:t xml:space="preserve">Our Rabbi Jesus: His Jewish Life and Teaching </w:t>
      </w:r>
      <w:r w:rsidRPr="004471C8">
        <w:rPr>
          <w:rFonts w:ascii="TimesNewRomanPSMT" w:eastAsia="Times New Roman" w:hAnsi="TimesNewRomanPSMT" w:cs="Times New Roman"/>
        </w:rPr>
        <w:t xml:space="preserve">at </w:t>
      </w:r>
      <w:r w:rsidRPr="004471C8">
        <w:rPr>
          <w:rFonts w:ascii="TimesNewRomanPSMT" w:eastAsia="Times New Roman" w:hAnsi="TimesNewRomanPSMT" w:cs="Times New Roman"/>
          <w:color w:val="0000FF"/>
        </w:rPr>
        <w:t>http://OurRabbiJesus.com</w:t>
      </w:r>
      <w:r w:rsidRPr="004471C8">
        <w:rPr>
          <w:rFonts w:ascii="TimesNewRomanPSMT" w:eastAsia="Times New Roman" w:hAnsi="TimesNewRomanPSMT" w:cs="Times New Roman"/>
        </w:rPr>
        <w:t xml:space="preserve">. </w:t>
      </w:r>
    </w:p>
    <w:p w14:paraId="7F47D240" w14:textId="6EB10E1C" w:rsidR="004471C8" w:rsidRPr="004471C8" w:rsidRDefault="004471C8" w:rsidP="004471C8">
      <w:pPr>
        <w:rPr>
          <w:rFonts w:ascii="Times New Roman" w:eastAsia="Times New Roman" w:hAnsi="Times New Roman" w:cs="Times New Roman"/>
        </w:rPr>
      </w:pPr>
    </w:p>
    <w:p w14:paraId="0159ECB2" w14:textId="77777777" w:rsidR="004471C8" w:rsidRPr="004471C8" w:rsidRDefault="004471C8" w:rsidP="004471C8">
      <w:pPr>
        <w:spacing w:before="100" w:beforeAutospacing="1" w:after="100" w:afterAutospacing="1"/>
        <w:rPr>
          <w:rFonts w:ascii="Times New Roman" w:eastAsia="Times New Roman" w:hAnsi="Times New Roman" w:cs="Times New Roman"/>
        </w:rPr>
      </w:pPr>
      <w:r w:rsidRPr="004471C8">
        <w:rPr>
          <w:rFonts w:ascii="TimesNewRomanPS" w:eastAsia="Times New Roman" w:hAnsi="TimesNewRomanPS" w:cs="Times New Roman"/>
          <w:i/>
          <w:iCs/>
          <w:sz w:val="22"/>
          <w:szCs w:val="22"/>
        </w:rPr>
        <w:t xml:space="preserve">16 </w:t>
      </w:r>
    </w:p>
    <w:p w14:paraId="53049E9C" w14:textId="77777777" w:rsidR="007C2A39" w:rsidRDefault="007C2A39"/>
    <w:sectPr w:rsidR="007C2A39" w:rsidSect="00447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C8"/>
    <w:rsid w:val="004310F9"/>
    <w:rsid w:val="004471C8"/>
    <w:rsid w:val="00454535"/>
    <w:rsid w:val="004865D7"/>
    <w:rsid w:val="006634BA"/>
    <w:rsid w:val="007C2A39"/>
    <w:rsid w:val="008C27D9"/>
    <w:rsid w:val="00AC7C38"/>
    <w:rsid w:val="00C438A9"/>
    <w:rsid w:val="00EF4A3A"/>
    <w:rsid w:val="00FE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A32EE"/>
  <w15:chartTrackingRefBased/>
  <w15:docId w15:val="{78937C82-74BF-B044-8A29-CA6BB7A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1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70843">
      <w:bodyDiv w:val="1"/>
      <w:marLeft w:val="0"/>
      <w:marRight w:val="0"/>
      <w:marTop w:val="0"/>
      <w:marBottom w:val="0"/>
      <w:divBdr>
        <w:top w:val="none" w:sz="0" w:space="0" w:color="auto"/>
        <w:left w:val="none" w:sz="0" w:space="0" w:color="auto"/>
        <w:bottom w:val="none" w:sz="0" w:space="0" w:color="auto"/>
        <w:right w:val="none" w:sz="0" w:space="0" w:color="auto"/>
      </w:divBdr>
      <w:divsChild>
        <w:div w:id="414671621">
          <w:marLeft w:val="0"/>
          <w:marRight w:val="0"/>
          <w:marTop w:val="0"/>
          <w:marBottom w:val="0"/>
          <w:divBdr>
            <w:top w:val="none" w:sz="0" w:space="0" w:color="auto"/>
            <w:left w:val="none" w:sz="0" w:space="0" w:color="auto"/>
            <w:bottom w:val="none" w:sz="0" w:space="0" w:color="auto"/>
            <w:right w:val="none" w:sz="0" w:space="0" w:color="auto"/>
          </w:divBdr>
          <w:divsChild>
            <w:div w:id="2052805885">
              <w:marLeft w:val="0"/>
              <w:marRight w:val="0"/>
              <w:marTop w:val="0"/>
              <w:marBottom w:val="0"/>
              <w:divBdr>
                <w:top w:val="none" w:sz="0" w:space="0" w:color="auto"/>
                <w:left w:val="none" w:sz="0" w:space="0" w:color="auto"/>
                <w:bottom w:val="none" w:sz="0" w:space="0" w:color="auto"/>
                <w:right w:val="none" w:sz="0" w:space="0" w:color="auto"/>
              </w:divBdr>
              <w:divsChild>
                <w:div w:id="1387415193">
                  <w:marLeft w:val="0"/>
                  <w:marRight w:val="0"/>
                  <w:marTop w:val="0"/>
                  <w:marBottom w:val="0"/>
                  <w:divBdr>
                    <w:top w:val="none" w:sz="0" w:space="0" w:color="auto"/>
                    <w:left w:val="none" w:sz="0" w:space="0" w:color="auto"/>
                    <w:bottom w:val="none" w:sz="0" w:space="0" w:color="auto"/>
                    <w:right w:val="none" w:sz="0" w:space="0" w:color="auto"/>
                  </w:divBdr>
                </w:div>
              </w:divsChild>
            </w:div>
            <w:div w:id="1392999803">
              <w:marLeft w:val="0"/>
              <w:marRight w:val="0"/>
              <w:marTop w:val="0"/>
              <w:marBottom w:val="0"/>
              <w:divBdr>
                <w:top w:val="none" w:sz="0" w:space="0" w:color="auto"/>
                <w:left w:val="none" w:sz="0" w:space="0" w:color="auto"/>
                <w:bottom w:val="none" w:sz="0" w:space="0" w:color="auto"/>
                <w:right w:val="none" w:sz="0" w:space="0" w:color="auto"/>
              </w:divBdr>
              <w:divsChild>
                <w:div w:id="562447864">
                  <w:marLeft w:val="0"/>
                  <w:marRight w:val="0"/>
                  <w:marTop w:val="0"/>
                  <w:marBottom w:val="0"/>
                  <w:divBdr>
                    <w:top w:val="none" w:sz="0" w:space="0" w:color="auto"/>
                    <w:left w:val="none" w:sz="0" w:space="0" w:color="auto"/>
                    <w:bottom w:val="none" w:sz="0" w:space="0" w:color="auto"/>
                    <w:right w:val="none" w:sz="0" w:space="0" w:color="auto"/>
                  </w:divBdr>
                </w:div>
              </w:divsChild>
            </w:div>
            <w:div w:id="1824470053">
              <w:marLeft w:val="0"/>
              <w:marRight w:val="0"/>
              <w:marTop w:val="0"/>
              <w:marBottom w:val="0"/>
              <w:divBdr>
                <w:top w:val="none" w:sz="0" w:space="0" w:color="auto"/>
                <w:left w:val="none" w:sz="0" w:space="0" w:color="auto"/>
                <w:bottom w:val="none" w:sz="0" w:space="0" w:color="auto"/>
                <w:right w:val="none" w:sz="0" w:space="0" w:color="auto"/>
              </w:divBdr>
              <w:divsChild>
                <w:div w:id="19877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7980">
          <w:marLeft w:val="0"/>
          <w:marRight w:val="0"/>
          <w:marTop w:val="0"/>
          <w:marBottom w:val="0"/>
          <w:divBdr>
            <w:top w:val="none" w:sz="0" w:space="0" w:color="auto"/>
            <w:left w:val="none" w:sz="0" w:space="0" w:color="auto"/>
            <w:bottom w:val="none" w:sz="0" w:space="0" w:color="auto"/>
            <w:right w:val="none" w:sz="0" w:space="0" w:color="auto"/>
          </w:divBdr>
          <w:divsChild>
            <w:div w:id="370960494">
              <w:marLeft w:val="0"/>
              <w:marRight w:val="0"/>
              <w:marTop w:val="0"/>
              <w:marBottom w:val="0"/>
              <w:divBdr>
                <w:top w:val="none" w:sz="0" w:space="0" w:color="auto"/>
                <w:left w:val="none" w:sz="0" w:space="0" w:color="auto"/>
                <w:bottom w:val="none" w:sz="0" w:space="0" w:color="auto"/>
                <w:right w:val="none" w:sz="0" w:space="0" w:color="auto"/>
              </w:divBdr>
              <w:divsChild>
                <w:div w:id="1802844413">
                  <w:marLeft w:val="0"/>
                  <w:marRight w:val="0"/>
                  <w:marTop w:val="0"/>
                  <w:marBottom w:val="0"/>
                  <w:divBdr>
                    <w:top w:val="none" w:sz="0" w:space="0" w:color="auto"/>
                    <w:left w:val="none" w:sz="0" w:space="0" w:color="auto"/>
                    <w:bottom w:val="none" w:sz="0" w:space="0" w:color="auto"/>
                    <w:right w:val="none" w:sz="0" w:space="0" w:color="auto"/>
                  </w:divBdr>
                </w:div>
                <w:div w:id="1507135620">
                  <w:marLeft w:val="0"/>
                  <w:marRight w:val="0"/>
                  <w:marTop w:val="0"/>
                  <w:marBottom w:val="0"/>
                  <w:divBdr>
                    <w:top w:val="none" w:sz="0" w:space="0" w:color="auto"/>
                    <w:left w:val="none" w:sz="0" w:space="0" w:color="auto"/>
                    <w:bottom w:val="none" w:sz="0" w:space="0" w:color="auto"/>
                    <w:right w:val="none" w:sz="0" w:space="0" w:color="auto"/>
                  </w:divBdr>
                </w:div>
              </w:divsChild>
            </w:div>
            <w:div w:id="2037608741">
              <w:marLeft w:val="0"/>
              <w:marRight w:val="0"/>
              <w:marTop w:val="0"/>
              <w:marBottom w:val="0"/>
              <w:divBdr>
                <w:top w:val="none" w:sz="0" w:space="0" w:color="auto"/>
                <w:left w:val="none" w:sz="0" w:space="0" w:color="auto"/>
                <w:bottom w:val="none" w:sz="0" w:space="0" w:color="auto"/>
                <w:right w:val="none" w:sz="0" w:space="0" w:color="auto"/>
              </w:divBdr>
              <w:divsChild>
                <w:div w:id="2067685222">
                  <w:marLeft w:val="0"/>
                  <w:marRight w:val="0"/>
                  <w:marTop w:val="0"/>
                  <w:marBottom w:val="0"/>
                  <w:divBdr>
                    <w:top w:val="none" w:sz="0" w:space="0" w:color="auto"/>
                    <w:left w:val="none" w:sz="0" w:space="0" w:color="auto"/>
                    <w:bottom w:val="none" w:sz="0" w:space="0" w:color="auto"/>
                    <w:right w:val="none" w:sz="0" w:space="0" w:color="auto"/>
                  </w:divBdr>
                </w:div>
              </w:divsChild>
            </w:div>
            <w:div w:id="1181091600">
              <w:marLeft w:val="0"/>
              <w:marRight w:val="0"/>
              <w:marTop w:val="0"/>
              <w:marBottom w:val="0"/>
              <w:divBdr>
                <w:top w:val="none" w:sz="0" w:space="0" w:color="auto"/>
                <w:left w:val="none" w:sz="0" w:space="0" w:color="auto"/>
                <w:bottom w:val="none" w:sz="0" w:space="0" w:color="auto"/>
                <w:right w:val="none" w:sz="0" w:space="0" w:color="auto"/>
              </w:divBdr>
              <w:divsChild>
                <w:div w:id="966816168">
                  <w:marLeft w:val="0"/>
                  <w:marRight w:val="0"/>
                  <w:marTop w:val="0"/>
                  <w:marBottom w:val="0"/>
                  <w:divBdr>
                    <w:top w:val="none" w:sz="0" w:space="0" w:color="auto"/>
                    <w:left w:val="none" w:sz="0" w:space="0" w:color="auto"/>
                    <w:bottom w:val="none" w:sz="0" w:space="0" w:color="auto"/>
                    <w:right w:val="none" w:sz="0" w:space="0" w:color="auto"/>
                  </w:divBdr>
                </w:div>
                <w:div w:id="1442995425">
                  <w:marLeft w:val="0"/>
                  <w:marRight w:val="0"/>
                  <w:marTop w:val="0"/>
                  <w:marBottom w:val="0"/>
                  <w:divBdr>
                    <w:top w:val="none" w:sz="0" w:space="0" w:color="auto"/>
                    <w:left w:val="none" w:sz="0" w:space="0" w:color="auto"/>
                    <w:bottom w:val="none" w:sz="0" w:space="0" w:color="auto"/>
                    <w:right w:val="none" w:sz="0" w:space="0" w:color="auto"/>
                  </w:divBdr>
                </w:div>
              </w:divsChild>
            </w:div>
            <w:div w:id="739595048">
              <w:marLeft w:val="0"/>
              <w:marRight w:val="0"/>
              <w:marTop w:val="0"/>
              <w:marBottom w:val="0"/>
              <w:divBdr>
                <w:top w:val="none" w:sz="0" w:space="0" w:color="auto"/>
                <w:left w:val="none" w:sz="0" w:space="0" w:color="auto"/>
                <w:bottom w:val="none" w:sz="0" w:space="0" w:color="auto"/>
                <w:right w:val="none" w:sz="0" w:space="0" w:color="auto"/>
              </w:divBdr>
              <w:divsChild>
                <w:div w:id="2099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0277">
          <w:marLeft w:val="0"/>
          <w:marRight w:val="0"/>
          <w:marTop w:val="0"/>
          <w:marBottom w:val="0"/>
          <w:divBdr>
            <w:top w:val="none" w:sz="0" w:space="0" w:color="auto"/>
            <w:left w:val="none" w:sz="0" w:space="0" w:color="auto"/>
            <w:bottom w:val="none" w:sz="0" w:space="0" w:color="auto"/>
            <w:right w:val="none" w:sz="0" w:space="0" w:color="auto"/>
          </w:divBdr>
          <w:divsChild>
            <w:div w:id="803891173">
              <w:marLeft w:val="0"/>
              <w:marRight w:val="0"/>
              <w:marTop w:val="0"/>
              <w:marBottom w:val="0"/>
              <w:divBdr>
                <w:top w:val="none" w:sz="0" w:space="0" w:color="auto"/>
                <w:left w:val="none" w:sz="0" w:space="0" w:color="auto"/>
                <w:bottom w:val="none" w:sz="0" w:space="0" w:color="auto"/>
                <w:right w:val="none" w:sz="0" w:space="0" w:color="auto"/>
              </w:divBdr>
              <w:divsChild>
                <w:div w:id="963120743">
                  <w:marLeft w:val="0"/>
                  <w:marRight w:val="0"/>
                  <w:marTop w:val="0"/>
                  <w:marBottom w:val="0"/>
                  <w:divBdr>
                    <w:top w:val="none" w:sz="0" w:space="0" w:color="auto"/>
                    <w:left w:val="none" w:sz="0" w:space="0" w:color="auto"/>
                    <w:bottom w:val="none" w:sz="0" w:space="0" w:color="auto"/>
                    <w:right w:val="none" w:sz="0" w:space="0" w:color="auto"/>
                  </w:divBdr>
                </w:div>
                <w:div w:id="318382570">
                  <w:marLeft w:val="0"/>
                  <w:marRight w:val="0"/>
                  <w:marTop w:val="0"/>
                  <w:marBottom w:val="0"/>
                  <w:divBdr>
                    <w:top w:val="none" w:sz="0" w:space="0" w:color="auto"/>
                    <w:left w:val="none" w:sz="0" w:space="0" w:color="auto"/>
                    <w:bottom w:val="none" w:sz="0" w:space="0" w:color="auto"/>
                    <w:right w:val="none" w:sz="0" w:space="0" w:color="auto"/>
                  </w:divBdr>
                </w:div>
              </w:divsChild>
            </w:div>
            <w:div w:id="587427208">
              <w:marLeft w:val="0"/>
              <w:marRight w:val="0"/>
              <w:marTop w:val="0"/>
              <w:marBottom w:val="0"/>
              <w:divBdr>
                <w:top w:val="none" w:sz="0" w:space="0" w:color="auto"/>
                <w:left w:val="none" w:sz="0" w:space="0" w:color="auto"/>
                <w:bottom w:val="none" w:sz="0" w:space="0" w:color="auto"/>
                <w:right w:val="none" w:sz="0" w:space="0" w:color="auto"/>
              </w:divBdr>
              <w:divsChild>
                <w:div w:id="1884367389">
                  <w:marLeft w:val="0"/>
                  <w:marRight w:val="0"/>
                  <w:marTop w:val="0"/>
                  <w:marBottom w:val="0"/>
                  <w:divBdr>
                    <w:top w:val="none" w:sz="0" w:space="0" w:color="auto"/>
                    <w:left w:val="none" w:sz="0" w:space="0" w:color="auto"/>
                    <w:bottom w:val="none" w:sz="0" w:space="0" w:color="auto"/>
                    <w:right w:val="none" w:sz="0" w:space="0" w:color="auto"/>
                  </w:divBdr>
                </w:div>
              </w:divsChild>
            </w:div>
            <w:div w:id="992639913">
              <w:marLeft w:val="0"/>
              <w:marRight w:val="0"/>
              <w:marTop w:val="0"/>
              <w:marBottom w:val="0"/>
              <w:divBdr>
                <w:top w:val="none" w:sz="0" w:space="0" w:color="auto"/>
                <w:left w:val="none" w:sz="0" w:space="0" w:color="auto"/>
                <w:bottom w:val="none" w:sz="0" w:space="0" w:color="auto"/>
                <w:right w:val="none" w:sz="0" w:space="0" w:color="auto"/>
              </w:divBdr>
              <w:divsChild>
                <w:div w:id="6195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656">
          <w:marLeft w:val="0"/>
          <w:marRight w:val="0"/>
          <w:marTop w:val="0"/>
          <w:marBottom w:val="0"/>
          <w:divBdr>
            <w:top w:val="none" w:sz="0" w:space="0" w:color="auto"/>
            <w:left w:val="none" w:sz="0" w:space="0" w:color="auto"/>
            <w:bottom w:val="none" w:sz="0" w:space="0" w:color="auto"/>
            <w:right w:val="none" w:sz="0" w:space="0" w:color="auto"/>
          </w:divBdr>
          <w:divsChild>
            <w:div w:id="1813476276">
              <w:marLeft w:val="0"/>
              <w:marRight w:val="0"/>
              <w:marTop w:val="0"/>
              <w:marBottom w:val="0"/>
              <w:divBdr>
                <w:top w:val="none" w:sz="0" w:space="0" w:color="auto"/>
                <w:left w:val="none" w:sz="0" w:space="0" w:color="auto"/>
                <w:bottom w:val="none" w:sz="0" w:space="0" w:color="auto"/>
                <w:right w:val="none" w:sz="0" w:space="0" w:color="auto"/>
              </w:divBdr>
              <w:divsChild>
                <w:div w:id="1549762095">
                  <w:marLeft w:val="0"/>
                  <w:marRight w:val="0"/>
                  <w:marTop w:val="0"/>
                  <w:marBottom w:val="0"/>
                  <w:divBdr>
                    <w:top w:val="none" w:sz="0" w:space="0" w:color="auto"/>
                    <w:left w:val="none" w:sz="0" w:space="0" w:color="auto"/>
                    <w:bottom w:val="none" w:sz="0" w:space="0" w:color="auto"/>
                    <w:right w:val="none" w:sz="0" w:space="0" w:color="auto"/>
                  </w:divBdr>
                </w:div>
              </w:divsChild>
            </w:div>
            <w:div w:id="194849260">
              <w:marLeft w:val="0"/>
              <w:marRight w:val="0"/>
              <w:marTop w:val="0"/>
              <w:marBottom w:val="0"/>
              <w:divBdr>
                <w:top w:val="none" w:sz="0" w:space="0" w:color="auto"/>
                <w:left w:val="none" w:sz="0" w:space="0" w:color="auto"/>
                <w:bottom w:val="none" w:sz="0" w:space="0" w:color="auto"/>
                <w:right w:val="none" w:sz="0" w:space="0" w:color="auto"/>
              </w:divBdr>
              <w:divsChild>
                <w:div w:id="1771848495">
                  <w:marLeft w:val="0"/>
                  <w:marRight w:val="0"/>
                  <w:marTop w:val="0"/>
                  <w:marBottom w:val="0"/>
                  <w:divBdr>
                    <w:top w:val="none" w:sz="0" w:space="0" w:color="auto"/>
                    <w:left w:val="none" w:sz="0" w:space="0" w:color="auto"/>
                    <w:bottom w:val="none" w:sz="0" w:space="0" w:color="auto"/>
                    <w:right w:val="none" w:sz="0" w:space="0" w:color="auto"/>
                  </w:divBdr>
                </w:div>
              </w:divsChild>
            </w:div>
            <w:div w:id="229265907">
              <w:marLeft w:val="0"/>
              <w:marRight w:val="0"/>
              <w:marTop w:val="0"/>
              <w:marBottom w:val="0"/>
              <w:divBdr>
                <w:top w:val="none" w:sz="0" w:space="0" w:color="auto"/>
                <w:left w:val="none" w:sz="0" w:space="0" w:color="auto"/>
                <w:bottom w:val="none" w:sz="0" w:space="0" w:color="auto"/>
                <w:right w:val="none" w:sz="0" w:space="0" w:color="auto"/>
              </w:divBdr>
              <w:divsChild>
                <w:div w:id="1653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064">
          <w:marLeft w:val="0"/>
          <w:marRight w:val="0"/>
          <w:marTop w:val="0"/>
          <w:marBottom w:val="0"/>
          <w:divBdr>
            <w:top w:val="none" w:sz="0" w:space="0" w:color="auto"/>
            <w:left w:val="none" w:sz="0" w:space="0" w:color="auto"/>
            <w:bottom w:val="none" w:sz="0" w:space="0" w:color="auto"/>
            <w:right w:val="none" w:sz="0" w:space="0" w:color="auto"/>
          </w:divBdr>
          <w:divsChild>
            <w:div w:id="613632722">
              <w:marLeft w:val="0"/>
              <w:marRight w:val="0"/>
              <w:marTop w:val="0"/>
              <w:marBottom w:val="0"/>
              <w:divBdr>
                <w:top w:val="none" w:sz="0" w:space="0" w:color="auto"/>
                <w:left w:val="none" w:sz="0" w:space="0" w:color="auto"/>
                <w:bottom w:val="none" w:sz="0" w:space="0" w:color="auto"/>
                <w:right w:val="none" w:sz="0" w:space="0" w:color="auto"/>
              </w:divBdr>
              <w:divsChild>
                <w:div w:id="25718346">
                  <w:marLeft w:val="0"/>
                  <w:marRight w:val="0"/>
                  <w:marTop w:val="0"/>
                  <w:marBottom w:val="0"/>
                  <w:divBdr>
                    <w:top w:val="none" w:sz="0" w:space="0" w:color="auto"/>
                    <w:left w:val="none" w:sz="0" w:space="0" w:color="auto"/>
                    <w:bottom w:val="none" w:sz="0" w:space="0" w:color="auto"/>
                    <w:right w:val="none" w:sz="0" w:space="0" w:color="auto"/>
                  </w:divBdr>
                </w:div>
              </w:divsChild>
            </w:div>
            <w:div w:id="759915069">
              <w:marLeft w:val="0"/>
              <w:marRight w:val="0"/>
              <w:marTop w:val="0"/>
              <w:marBottom w:val="0"/>
              <w:divBdr>
                <w:top w:val="none" w:sz="0" w:space="0" w:color="auto"/>
                <w:left w:val="none" w:sz="0" w:space="0" w:color="auto"/>
                <w:bottom w:val="none" w:sz="0" w:space="0" w:color="auto"/>
                <w:right w:val="none" w:sz="0" w:space="0" w:color="auto"/>
              </w:divBdr>
              <w:divsChild>
                <w:div w:id="2111780745">
                  <w:marLeft w:val="0"/>
                  <w:marRight w:val="0"/>
                  <w:marTop w:val="0"/>
                  <w:marBottom w:val="0"/>
                  <w:divBdr>
                    <w:top w:val="none" w:sz="0" w:space="0" w:color="auto"/>
                    <w:left w:val="none" w:sz="0" w:space="0" w:color="auto"/>
                    <w:bottom w:val="none" w:sz="0" w:space="0" w:color="auto"/>
                    <w:right w:val="none" w:sz="0" w:space="0" w:color="auto"/>
                  </w:divBdr>
                </w:div>
              </w:divsChild>
            </w:div>
            <w:div w:id="554659773">
              <w:marLeft w:val="0"/>
              <w:marRight w:val="0"/>
              <w:marTop w:val="0"/>
              <w:marBottom w:val="0"/>
              <w:divBdr>
                <w:top w:val="none" w:sz="0" w:space="0" w:color="auto"/>
                <w:left w:val="none" w:sz="0" w:space="0" w:color="auto"/>
                <w:bottom w:val="none" w:sz="0" w:space="0" w:color="auto"/>
                <w:right w:val="none" w:sz="0" w:space="0" w:color="auto"/>
              </w:divBdr>
              <w:divsChild>
                <w:div w:id="1492452287">
                  <w:marLeft w:val="0"/>
                  <w:marRight w:val="0"/>
                  <w:marTop w:val="0"/>
                  <w:marBottom w:val="0"/>
                  <w:divBdr>
                    <w:top w:val="none" w:sz="0" w:space="0" w:color="auto"/>
                    <w:left w:val="none" w:sz="0" w:space="0" w:color="auto"/>
                    <w:bottom w:val="none" w:sz="0" w:space="0" w:color="auto"/>
                    <w:right w:val="none" w:sz="0" w:space="0" w:color="auto"/>
                  </w:divBdr>
                </w:div>
                <w:div w:id="855928961">
                  <w:marLeft w:val="0"/>
                  <w:marRight w:val="0"/>
                  <w:marTop w:val="0"/>
                  <w:marBottom w:val="0"/>
                  <w:divBdr>
                    <w:top w:val="none" w:sz="0" w:space="0" w:color="auto"/>
                    <w:left w:val="none" w:sz="0" w:space="0" w:color="auto"/>
                    <w:bottom w:val="none" w:sz="0" w:space="0" w:color="auto"/>
                    <w:right w:val="none" w:sz="0" w:space="0" w:color="auto"/>
                  </w:divBdr>
                </w:div>
              </w:divsChild>
            </w:div>
            <w:div w:id="1973290069">
              <w:marLeft w:val="0"/>
              <w:marRight w:val="0"/>
              <w:marTop w:val="0"/>
              <w:marBottom w:val="0"/>
              <w:divBdr>
                <w:top w:val="none" w:sz="0" w:space="0" w:color="auto"/>
                <w:left w:val="none" w:sz="0" w:space="0" w:color="auto"/>
                <w:bottom w:val="none" w:sz="0" w:space="0" w:color="auto"/>
                <w:right w:val="none" w:sz="0" w:space="0" w:color="auto"/>
              </w:divBdr>
              <w:divsChild>
                <w:div w:id="1282571703">
                  <w:marLeft w:val="0"/>
                  <w:marRight w:val="0"/>
                  <w:marTop w:val="0"/>
                  <w:marBottom w:val="0"/>
                  <w:divBdr>
                    <w:top w:val="none" w:sz="0" w:space="0" w:color="auto"/>
                    <w:left w:val="none" w:sz="0" w:space="0" w:color="auto"/>
                    <w:bottom w:val="none" w:sz="0" w:space="0" w:color="auto"/>
                    <w:right w:val="none" w:sz="0" w:space="0" w:color="auto"/>
                  </w:divBdr>
                </w:div>
              </w:divsChild>
            </w:div>
            <w:div w:id="286930244">
              <w:marLeft w:val="0"/>
              <w:marRight w:val="0"/>
              <w:marTop w:val="0"/>
              <w:marBottom w:val="0"/>
              <w:divBdr>
                <w:top w:val="none" w:sz="0" w:space="0" w:color="auto"/>
                <w:left w:val="none" w:sz="0" w:space="0" w:color="auto"/>
                <w:bottom w:val="none" w:sz="0" w:space="0" w:color="auto"/>
                <w:right w:val="none" w:sz="0" w:space="0" w:color="auto"/>
              </w:divBdr>
              <w:divsChild>
                <w:div w:id="1173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4824">
          <w:marLeft w:val="0"/>
          <w:marRight w:val="0"/>
          <w:marTop w:val="0"/>
          <w:marBottom w:val="0"/>
          <w:divBdr>
            <w:top w:val="none" w:sz="0" w:space="0" w:color="auto"/>
            <w:left w:val="none" w:sz="0" w:space="0" w:color="auto"/>
            <w:bottom w:val="none" w:sz="0" w:space="0" w:color="auto"/>
            <w:right w:val="none" w:sz="0" w:space="0" w:color="auto"/>
          </w:divBdr>
          <w:divsChild>
            <w:div w:id="1048411615">
              <w:marLeft w:val="0"/>
              <w:marRight w:val="0"/>
              <w:marTop w:val="0"/>
              <w:marBottom w:val="0"/>
              <w:divBdr>
                <w:top w:val="none" w:sz="0" w:space="0" w:color="auto"/>
                <w:left w:val="none" w:sz="0" w:space="0" w:color="auto"/>
                <w:bottom w:val="none" w:sz="0" w:space="0" w:color="auto"/>
                <w:right w:val="none" w:sz="0" w:space="0" w:color="auto"/>
              </w:divBdr>
              <w:divsChild>
                <w:div w:id="532689141">
                  <w:marLeft w:val="0"/>
                  <w:marRight w:val="0"/>
                  <w:marTop w:val="0"/>
                  <w:marBottom w:val="0"/>
                  <w:divBdr>
                    <w:top w:val="none" w:sz="0" w:space="0" w:color="auto"/>
                    <w:left w:val="none" w:sz="0" w:space="0" w:color="auto"/>
                    <w:bottom w:val="none" w:sz="0" w:space="0" w:color="auto"/>
                    <w:right w:val="none" w:sz="0" w:space="0" w:color="auto"/>
                  </w:divBdr>
                </w:div>
              </w:divsChild>
            </w:div>
            <w:div w:id="431359735">
              <w:marLeft w:val="0"/>
              <w:marRight w:val="0"/>
              <w:marTop w:val="0"/>
              <w:marBottom w:val="0"/>
              <w:divBdr>
                <w:top w:val="none" w:sz="0" w:space="0" w:color="auto"/>
                <w:left w:val="none" w:sz="0" w:space="0" w:color="auto"/>
                <w:bottom w:val="none" w:sz="0" w:space="0" w:color="auto"/>
                <w:right w:val="none" w:sz="0" w:space="0" w:color="auto"/>
              </w:divBdr>
              <w:divsChild>
                <w:div w:id="242495602">
                  <w:marLeft w:val="0"/>
                  <w:marRight w:val="0"/>
                  <w:marTop w:val="0"/>
                  <w:marBottom w:val="0"/>
                  <w:divBdr>
                    <w:top w:val="none" w:sz="0" w:space="0" w:color="auto"/>
                    <w:left w:val="none" w:sz="0" w:space="0" w:color="auto"/>
                    <w:bottom w:val="none" w:sz="0" w:space="0" w:color="auto"/>
                    <w:right w:val="none" w:sz="0" w:space="0" w:color="auto"/>
                  </w:divBdr>
                </w:div>
              </w:divsChild>
            </w:div>
            <w:div w:id="1381632497">
              <w:marLeft w:val="0"/>
              <w:marRight w:val="0"/>
              <w:marTop w:val="0"/>
              <w:marBottom w:val="0"/>
              <w:divBdr>
                <w:top w:val="none" w:sz="0" w:space="0" w:color="auto"/>
                <w:left w:val="none" w:sz="0" w:space="0" w:color="auto"/>
                <w:bottom w:val="none" w:sz="0" w:space="0" w:color="auto"/>
                <w:right w:val="none" w:sz="0" w:space="0" w:color="auto"/>
              </w:divBdr>
              <w:divsChild>
                <w:div w:id="791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551">
          <w:marLeft w:val="0"/>
          <w:marRight w:val="0"/>
          <w:marTop w:val="0"/>
          <w:marBottom w:val="0"/>
          <w:divBdr>
            <w:top w:val="none" w:sz="0" w:space="0" w:color="auto"/>
            <w:left w:val="none" w:sz="0" w:space="0" w:color="auto"/>
            <w:bottom w:val="none" w:sz="0" w:space="0" w:color="auto"/>
            <w:right w:val="none" w:sz="0" w:space="0" w:color="auto"/>
          </w:divBdr>
          <w:divsChild>
            <w:div w:id="202451872">
              <w:marLeft w:val="0"/>
              <w:marRight w:val="0"/>
              <w:marTop w:val="0"/>
              <w:marBottom w:val="0"/>
              <w:divBdr>
                <w:top w:val="none" w:sz="0" w:space="0" w:color="auto"/>
                <w:left w:val="none" w:sz="0" w:space="0" w:color="auto"/>
                <w:bottom w:val="none" w:sz="0" w:space="0" w:color="auto"/>
                <w:right w:val="none" w:sz="0" w:space="0" w:color="auto"/>
              </w:divBdr>
              <w:divsChild>
                <w:div w:id="44913957">
                  <w:marLeft w:val="0"/>
                  <w:marRight w:val="0"/>
                  <w:marTop w:val="0"/>
                  <w:marBottom w:val="0"/>
                  <w:divBdr>
                    <w:top w:val="none" w:sz="0" w:space="0" w:color="auto"/>
                    <w:left w:val="none" w:sz="0" w:space="0" w:color="auto"/>
                    <w:bottom w:val="none" w:sz="0" w:space="0" w:color="auto"/>
                    <w:right w:val="none" w:sz="0" w:space="0" w:color="auto"/>
                  </w:divBdr>
                </w:div>
              </w:divsChild>
            </w:div>
            <w:div w:id="741483579">
              <w:marLeft w:val="0"/>
              <w:marRight w:val="0"/>
              <w:marTop w:val="0"/>
              <w:marBottom w:val="0"/>
              <w:divBdr>
                <w:top w:val="none" w:sz="0" w:space="0" w:color="auto"/>
                <w:left w:val="none" w:sz="0" w:space="0" w:color="auto"/>
                <w:bottom w:val="none" w:sz="0" w:space="0" w:color="auto"/>
                <w:right w:val="none" w:sz="0" w:space="0" w:color="auto"/>
              </w:divBdr>
              <w:divsChild>
                <w:div w:id="550121486">
                  <w:marLeft w:val="0"/>
                  <w:marRight w:val="0"/>
                  <w:marTop w:val="0"/>
                  <w:marBottom w:val="0"/>
                  <w:divBdr>
                    <w:top w:val="none" w:sz="0" w:space="0" w:color="auto"/>
                    <w:left w:val="none" w:sz="0" w:space="0" w:color="auto"/>
                    <w:bottom w:val="none" w:sz="0" w:space="0" w:color="auto"/>
                    <w:right w:val="none" w:sz="0" w:space="0" w:color="auto"/>
                  </w:divBdr>
                </w:div>
              </w:divsChild>
            </w:div>
            <w:div w:id="1427579798">
              <w:marLeft w:val="0"/>
              <w:marRight w:val="0"/>
              <w:marTop w:val="0"/>
              <w:marBottom w:val="0"/>
              <w:divBdr>
                <w:top w:val="none" w:sz="0" w:space="0" w:color="auto"/>
                <w:left w:val="none" w:sz="0" w:space="0" w:color="auto"/>
                <w:bottom w:val="none" w:sz="0" w:space="0" w:color="auto"/>
                <w:right w:val="none" w:sz="0" w:space="0" w:color="auto"/>
              </w:divBdr>
              <w:divsChild>
                <w:div w:id="1988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732">
          <w:marLeft w:val="0"/>
          <w:marRight w:val="0"/>
          <w:marTop w:val="0"/>
          <w:marBottom w:val="0"/>
          <w:divBdr>
            <w:top w:val="none" w:sz="0" w:space="0" w:color="auto"/>
            <w:left w:val="none" w:sz="0" w:space="0" w:color="auto"/>
            <w:bottom w:val="none" w:sz="0" w:space="0" w:color="auto"/>
            <w:right w:val="none" w:sz="0" w:space="0" w:color="auto"/>
          </w:divBdr>
          <w:divsChild>
            <w:div w:id="1211112564">
              <w:marLeft w:val="0"/>
              <w:marRight w:val="0"/>
              <w:marTop w:val="0"/>
              <w:marBottom w:val="0"/>
              <w:divBdr>
                <w:top w:val="none" w:sz="0" w:space="0" w:color="auto"/>
                <w:left w:val="none" w:sz="0" w:space="0" w:color="auto"/>
                <w:bottom w:val="none" w:sz="0" w:space="0" w:color="auto"/>
                <w:right w:val="none" w:sz="0" w:space="0" w:color="auto"/>
              </w:divBdr>
              <w:divsChild>
                <w:div w:id="664166132">
                  <w:marLeft w:val="0"/>
                  <w:marRight w:val="0"/>
                  <w:marTop w:val="0"/>
                  <w:marBottom w:val="0"/>
                  <w:divBdr>
                    <w:top w:val="none" w:sz="0" w:space="0" w:color="auto"/>
                    <w:left w:val="none" w:sz="0" w:space="0" w:color="auto"/>
                    <w:bottom w:val="none" w:sz="0" w:space="0" w:color="auto"/>
                    <w:right w:val="none" w:sz="0" w:space="0" w:color="auto"/>
                  </w:divBdr>
                </w:div>
              </w:divsChild>
            </w:div>
            <w:div w:id="917522686">
              <w:marLeft w:val="0"/>
              <w:marRight w:val="0"/>
              <w:marTop w:val="0"/>
              <w:marBottom w:val="0"/>
              <w:divBdr>
                <w:top w:val="none" w:sz="0" w:space="0" w:color="auto"/>
                <w:left w:val="none" w:sz="0" w:space="0" w:color="auto"/>
                <w:bottom w:val="none" w:sz="0" w:space="0" w:color="auto"/>
                <w:right w:val="none" w:sz="0" w:space="0" w:color="auto"/>
              </w:divBdr>
              <w:divsChild>
                <w:div w:id="794913077">
                  <w:marLeft w:val="0"/>
                  <w:marRight w:val="0"/>
                  <w:marTop w:val="0"/>
                  <w:marBottom w:val="0"/>
                  <w:divBdr>
                    <w:top w:val="none" w:sz="0" w:space="0" w:color="auto"/>
                    <w:left w:val="none" w:sz="0" w:space="0" w:color="auto"/>
                    <w:bottom w:val="none" w:sz="0" w:space="0" w:color="auto"/>
                    <w:right w:val="none" w:sz="0" w:space="0" w:color="auto"/>
                  </w:divBdr>
                </w:div>
              </w:divsChild>
            </w:div>
            <w:div w:id="723719452">
              <w:marLeft w:val="0"/>
              <w:marRight w:val="0"/>
              <w:marTop w:val="0"/>
              <w:marBottom w:val="0"/>
              <w:divBdr>
                <w:top w:val="none" w:sz="0" w:space="0" w:color="auto"/>
                <w:left w:val="none" w:sz="0" w:space="0" w:color="auto"/>
                <w:bottom w:val="none" w:sz="0" w:space="0" w:color="auto"/>
                <w:right w:val="none" w:sz="0" w:space="0" w:color="auto"/>
              </w:divBdr>
              <w:divsChild>
                <w:div w:id="1740010749">
                  <w:marLeft w:val="0"/>
                  <w:marRight w:val="0"/>
                  <w:marTop w:val="0"/>
                  <w:marBottom w:val="0"/>
                  <w:divBdr>
                    <w:top w:val="none" w:sz="0" w:space="0" w:color="auto"/>
                    <w:left w:val="none" w:sz="0" w:space="0" w:color="auto"/>
                    <w:bottom w:val="none" w:sz="0" w:space="0" w:color="auto"/>
                    <w:right w:val="none" w:sz="0" w:space="0" w:color="auto"/>
                  </w:divBdr>
                </w:div>
              </w:divsChild>
            </w:div>
            <w:div w:id="155269735">
              <w:marLeft w:val="0"/>
              <w:marRight w:val="0"/>
              <w:marTop w:val="0"/>
              <w:marBottom w:val="0"/>
              <w:divBdr>
                <w:top w:val="none" w:sz="0" w:space="0" w:color="auto"/>
                <w:left w:val="none" w:sz="0" w:space="0" w:color="auto"/>
                <w:bottom w:val="none" w:sz="0" w:space="0" w:color="auto"/>
                <w:right w:val="none" w:sz="0" w:space="0" w:color="auto"/>
              </w:divBdr>
              <w:divsChild>
                <w:div w:id="1822501838">
                  <w:marLeft w:val="0"/>
                  <w:marRight w:val="0"/>
                  <w:marTop w:val="0"/>
                  <w:marBottom w:val="0"/>
                  <w:divBdr>
                    <w:top w:val="none" w:sz="0" w:space="0" w:color="auto"/>
                    <w:left w:val="none" w:sz="0" w:space="0" w:color="auto"/>
                    <w:bottom w:val="none" w:sz="0" w:space="0" w:color="auto"/>
                    <w:right w:val="none" w:sz="0" w:space="0" w:color="auto"/>
                  </w:divBdr>
                </w:div>
              </w:divsChild>
            </w:div>
            <w:div w:id="401686449">
              <w:marLeft w:val="0"/>
              <w:marRight w:val="0"/>
              <w:marTop w:val="0"/>
              <w:marBottom w:val="0"/>
              <w:divBdr>
                <w:top w:val="none" w:sz="0" w:space="0" w:color="auto"/>
                <w:left w:val="none" w:sz="0" w:space="0" w:color="auto"/>
                <w:bottom w:val="none" w:sz="0" w:space="0" w:color="auto"/>
                <w:right w:val="none" w:sz="0" w:space="0" w:color="auto"/>
              </w:divBdr>
              <w:divsChild>
                <w:div w:id="157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allen</dc:creator>
  <cp:keywords/>
  <dc:description/>
  <cp:lastModifiedBy>dan allen</cp:lastModifiedBy>
  <cp:revision>2</cp:revision>
  <dcterms:created xsi:type="dcterms:W3CDTF">2021-02-26T17:10:00Z</dcterms:created>
  <dcterms:modified xsi:type="dcterms:W3CDTF">2021-02-26T17:58:00Z</dcterms:modified>
</cp:coreProperties>
</file>